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459B" w14:textId="66D52E18" w:rsidR="00054762" w:rsidRDefault="00054762" w:rsidP="00054762">
      <w:pPr>
        <w:rPr>
          <w:b/>
          <w:bCs/>
        </w:rPr>
      </w:pPr>
      <w:r>
        <w:rPr>
          <w:b/>
          <w:bCs/>
        </w:rPr>
        <w:t>PRAY</w:t>
      </w:r>
      <w:r w:rsidR="00D96660">
        <w:rPr>
          <w:b/>
          <w:bCs/>
        </w:rPr>
        <w:t xml:space="preserve"> FOR</w:t>
      </w:r>
      <w:r w:rsidR="007206EB">
        <w:rPr>
          <w:b/>
          <w:bCs/>
        </w:rPr>
        <w:t xml:space="preserve"> MORE</w:t>
      </w:r>
      <w:r w:rsidR="00D96660">
        <w:rPr>
          <w:b/>
          <w:bCs/>
        </w:rPr>
        <w:t xml:space="preserve"> WORKERS</w:t>
      </w:r>
      <w:r>
        <w:rPr>
          <w:b/>
          <w:bCs/>
        </w:rPr>
        <w:t xml:space="preserve"> </w:t>
      </w:r>
    </w:p>
    <w:p w14:paraId="75AAC305" w14:textId="77777777" w:rsidR="00054762" w:rsidRDefault="00054762" w:rsidP="00054762">
      <w:pPr>
        <w:rPr>
          <w:rFonts w:eastAsia="Calibri"/>
          <w:kern w:val="0"/>
          <w:szCs w:val="28"/>
          <w14:ligatures w14:val="none"/>
        </w:rPr>
      </w:pPr>
    </w:p>
    <w:p w14:paraId="425F814C" w14:textId="0DF34484" w:rsidR="00054762" w:rsidRDefault="00054762" w:rsidP="00054762">
      <w:pPr>
        <w:rPr>
          <w:b/>
          <w:bCs/>
        </w:rPr>
      </w:pPr>
      <w:r w:rsidRPr="00054762">
        <w:rPr>
          <w:rFonts w:eastAsia="Calibri"/>
          <w:kern w:val="0"/>
          <w:szCs w:val="28"/>
          <w14:ligatures w14:val="none"/>
        </w:rPr>
        <w:t xml:space="preserve">What is needed is not more harvest but more laborers. For </w:t>
      </w:r>
      <w:r>
        <w:rPr>
          <w:rFonts w:eastAsia="Calibri"/>
          <w:kern w:val="0"/>
          <w:szCs w:val="28"/>
          <w14:ligatures w14:val="none"/>
        </w:rPr>
        <w:t>too</w:t>
      </w:r>
      <w:r w:rsidRPr="00054762">
        <w:rPr>
          <w:rFonts w:eastAsia="Calibri"/>
          <w:kern w:val="0"/>
          <w:szCs w:val="28"/>
          <w14:ligatures w14:val="none"/>
        </w:rPr>
        <w:t xml:space="preserve"> long</w:t>
      </w:r>
      <w:r>
        <w:rPr>
          <w:rFonts w:eastAsia="Calibri"/>
          <w:kern w:val="0"/>
          <w:szCs w:val="28"/>
          <w14:ligatures w14:val="none"/>
        </w:rPr>
        <w:t>,</w:t>
      </w:r>
      <w:r w:rsidRPr="00054762">
        <w:rPr>
          <w:rFonts w:eastAsia="Calibri"/>
          <w:kern w:val="0"/>
          <w:szCs w:val="28"/>
          <w14:ligatures w14:val="none"/>
        </w:rPr>
        <w:t xml:space="preserve"> we have said, “</w:t>
      </w:r>
      <w:r w:rsidRPr="00054762">
        <w:rPr>
          <w:rFonts w:eastAsia="Calibri"/>
          <w:i/>
          <w:iCs/>
          <w:kern w:val="0"/>
          <w:szCs w:val="28"/>
          <w14:ligatures w14:val="none"/>
        </w:rPr>
        <w:t>The Church doors are open</w:t>
      </w:r>
      <w:r>
        <w:rPr>
          <w:rFonts w:eastAsia="Calibri"/>
          <w:i/>
          <w:iCs/>
          <w:kern w:val="0"/>
          <w:szCs w:val="28"/>
          <w14:ligatures w14:val="none"/>
        </w:rPr>
        <w:t>,</w:t>
      </w:r>
      <w:r w:rsidRPr="00054762">
        <w:rPr>
          <w:rFonts w:eastAsia="Calibri"/>
          <w:i/>
          <w:iCs/>
          <w:kern w:val="0"/>
          <w:szCs w:val="28"/>
          <w14:ligatures w14:val="none"/>
        </w:rPr>
        <w:t xml:space="preserve"> why don’t the people come</w:t>
      </w:r>
      <w:r>
        <w:rPr>
          <w:rFonts w:eastAsia="Calibri"/>
          <w:i/>
          <w:iCs/>
          <w:kern w:val="0"/>
          <w:szCs w:val="28"/>
          <w14:ligatures w14:val="none"/>
        </w:rPr>
        <w:t>?</w:t>
      </w:r>
      <w:r w:rsidRPr="00054762">
        <w:rPr>
          <w:rFonts w:eastAsia="Calibri"/>
          <w:i/>
          <w:iCs/>
          <w:kern w:val="0"/>
          <w:szCs w:val="28"/>
          <w14:ligatures w14:val="none"/>
        </w:rPr>
        <w:t>”</w:t>
      </w:r>
      <w:r w:rsidRPr="00054762">
        <w:rPr>
          <w:rFonts w:eastAsia="Calibri"/>
          <w:kern w:val="0"/>
          <w:szCs w:val="28"/>
          <w14:ligatures w14:val="none"/>
        </w:rPr>
        <w:t xml:space="preserve"> Instead</w:t>
      </w:r>
      <w:r>
        <w:rPr>
          <w:rFonts w:eastAsia="Calibri"/>
          <w:kern w:val="0"/>
          <w:szCs w:val="28"/>
          <w14:ligatures w14:val="none"/>
        </w:rPr>
        <w:t>,</w:t>
      </w:r>
      <w:r w:rsidRPr="00054762">
        <w:rPr>
          <w:rFonts w:eastAsia="Calibri"/>
          <w:kern w:val="0"/>
          <w:szCs w:val="28"/>
          <w14:ligatures w14:val="none"/>
        </w:rPr>
        <w:t xml:space="preserve"> we should realize</w:t>
      </w:r>
      <w:r>
        <w:rPr>
          <w:rFonts w:eastAsia="Calibri"/>
          <w:kern w:val="0"/>
          <w:szCs w:val="28"/>
          <w14:ligatures w14:val="none"/>
        </w:rPr>
        <w:t xml:space="preserve"> that</w:t>
      </w:r>
      <w:r w:rsidRPr="00054762">
        <w:rPr>
          <w:rFonts w:eastAsia="Calibri"/>
          <w:kern w:val="0"/>
          <w:szCs w:val="28"/>
          <w14:ligatures w14:val="none"/>
        </w:rPr>
        <w:t xml:space="preserve"> we </w:t>
      </w:r>
      <w:proofErr w:type="gramStart"/>
      <w:r w:rsidRPr="00054762">
        <w:rPr>
          <w:rFonts w:eastAsia="Calibri"/>
          <w:kern w:val="0"/>
          <w:szCs w:val="28"/>
          <w14:ligatures w14:val="none"/>
        </w:rPr>
        <w:t>have to</w:t>
      </w:r>
      <w:proofErr w:type="gramEnd"/>
      <w:r w:rsidRPr="00054762">
        <w:rPr>
          <w:rFonts w:eastAsia="Calibri"/>
          <w:kern w:val="0"/>
          <w:szCs w:val="28"/>
          <w14:ligatures w14:val="none"/>
        </w:rPr>
        <w:t xml:space="preserve"> go and make disciples as Christ commissions us at the end of the book</w:t>
      </w:r>
      <w:r>
        <w:rPr>
          <w:rFonts w:eastAsia="Calibri"/>
          <w:kern w:val="0"/>
          <w:szCs w:val="28"/>
          <w14:ligatures w14:val="none"/>
        </w:rPr>
        <w:t xml:space="preserve"> of Matthew</w:t>
      </w:r>
      <w:r w:rsidRPr="00054762">
        <w:rPr>
          <w:rFonts w:eastAsia="Calibri"/>
          <w:kern w:val="0"/>
          <w:szCs w:val="28"/>
          <w14:ligatures w14:val="none"/>
        </w:rPr>
        <w:t xml:space="preserve"> (cf. Mt. 28:18-20). </w:t>
      </w:r>
      <w:r>
        <w:rPr>
          <w:rFonts w:eastAsia="Calibri"/>
          <w:kern w:val="0"/>
          <w:szCs w:val="28"/>
          <w14:ligatures w14:val="none"/>
        </w:rPr>
        <w:t xml:space="preserve">It doesn’t just happen in a vacuum! </w:t>
      </w:r>
    </w:p>
    <w:p w14:paraId="680455B0" w14:textId="77777777" w:rsidR="00054762" w:rsidRDefault="00054762" w:rsidP="00054762">
      <w:pPr>
        <w:rPr>
          <w:b/>
          <w:bCs/>
        </w:rPr>
      </w:pPr>
    </w:p>
    <w:p w14:paraId="32FC0461" w14:textId="33087F31" w:rsidR="00054762" w:rsidRPr="00054762" w:rsidRDefault="00054762" w:rsidP="00054762">
      <w:pPr>
        <w:rPr>
          <w:b/>
          <w:bCs/>
        </w:rPr>
      </w:pPr>
      <w:r w:rsidRPr="00054762">
        <w:rPr>
          <w:b/>
          <w:bCs/>
        </w:rPr>
        <w:t xml:space="preserve">Matthew 9:36 (NKJV) </w:t>
      </w:r>
    </w:p>
    <w:p w14:paraId="0940C4A6" w14:textId="77777777" w:rsidR="00054762" w:rsidRPr="00054762" w:rsidRDefault="00054762" w:rsidP="00054762">
      <w:pPr>
        <w:rPr>
          <w:b/>
          <w:bCs/>
        </w:rPr>
      </w:pPr>
      <w:r w:rsidRPr="00054762">
        <w:rPr>
          <w:b/>
          <w:bCs/>
          <w:lang w:val="en"/>
        </w:rPr>
        <w:t xml:space="preserve">36 </w:t>
      </w:r>
      <w:r w:rsidRPr="00054762">
        <w:rPr>
          <w:b/>
          <w:bCs/>
        </w:rPr>
        <w:t xml:space="preserve">But when He saw the multitudes, He was moved with compassion for them, because they were weary and scattered, like sheep having no shepherd. </w:t>
      </w:r>
    </w:p>
    <w:p w14:paraId="2ABE1118" w14:textId="77777777" w:rsidR="00054762" w:rsidRDefault="00054762" w:rsidP="00054762">
      <w:pPr>
        <w:rPr>
          <w:rFonts w:eastAsia="Calibri"/>
          <w:b/>
          <w:bCs/>
          <w:kern w:val="0"/>
          <w:szCs w:val="28"/>
          <w:lang w:val="en"/>
          <w14:ligatures w14:val="none"/>
        </w:rPr>
      </w:pPr>
    </w:p>
    <w:p w14:paraId="723A52A0" w14:textId="33702711" w:rsidR="00054762" w:rsidRPr="00054762" w:rsidRDefault="00054762" w:rsidP="00054762">
      <w:pPr>
        <w:rPr>
          <w:rFonts w:eastAsia="Calibri"/>
          <w:kern w:val="0"/>
          <w:szCs w:val="28"/>
          <w14:ligatures w14:val="none"/>
        </w:rPr>
      </w:pPr>
      <w:r w:rsidRPr="00054762">
        <w:rPr>
          <w:rFonts w:eastAsia="Calibri"/>
          <w:kern w:val="0"/>
          <w:szCs w:val="28"/>
          <w14:ligatures w14:val="none"/>
        </w:rPr>
        <w:t xml:space="preserve">The idea of compassion is that of deep empathy that cares deeply. It </w:t>
      </w:r>
      <w:r>
        <w:rPr>
          <w:rFonts w:eastAsia="Calibri"/>
          <w:kern w:val="0"/>
          <w:szCs w:val="28"/>
          <w14:ligatures w14:val="none"/>
        </w:rPr>
        <w:t>feels sympathy with great emotion</w:t>
      </w:r>
      <w:r w:rsidRPr="00054762">
        <w:rPr>
          <w:rFonts w:eastAsia="Calibri"/>
          <w:kern w:val="0"/>
          <w:szCs w:val="28"/>
          <w14:ligatures w14:val="none"/>
        </w:rPr>
        <w:t>. He saw them as weary and scattered</w:t>
      </w:r>
      <w:r>
        <w:rPr>
          <w:rFonts w:eastAsia="Calibri"/>
          <w:kern w:val="0"/>
          <w:szCs w:val="28"/>
          <w14:ligatures w14:val="none"/>
        </w:rPr>
        <w:t>,</w:t>
      </w:r>
      <w:r w:rsidRPr="00054762">
        <w:rPr>
          <w:rFonts w:eastAsia="Calibri"/>
          <w:kern w:val="0"/>
          <w:szCs w:val="28"/>
          <w14:ligatures w14:val="none"/>
        </w:rPr>
        <w:t xml:space="preserve"> which is better translated as “distressed and downcast”. He saw them in spiritual misery. </w:t>
      </w:r>
    </w:p>
    <w:p w14:paraId="4280B438" w14:textId="77777777" w:rsidR="00054762" w:rsidRPr="00054762" w:rsidRDefault="00054762" w:rsidP="00054762">
      <w:pPr>
        <w:rPr>
          <w:rFonts w:eastAsia="Calibri"/>
          <w:kern w:val="0"/>
          <w:szCs w:val="28"/>
          <w14:ligatures w14:val="none"/>
        </w:rPr>
      </w:pPr>
    </w:p>
    <w:p w14:paraId="1F69C856" w14:textId="77777777" w:rsidR="00054762" w:rsidRPr="00054762" w:rsidRDefault="00054762" w:rsidP="00054762">
      <w:pPr>
        <w:ind w:left="720"/>
        <w:rPr>
          <w:rFonts w:eastAsia="Calibri"/>
          <w:kern w:val="0"/>
          <w:szCs w:val="28"/>
          <w14:ligatures w14:val="none"/>
        </w:rPr>
      </w:pPr>
      <w:r w:rsidRPr="00054762">
        <w:rPr>
          <w:rFonts w:eastAsia="Calibri"/>
          <w:b/>
          <w:bCs/>
          <w:i/>
          <w:iCs/>
          <w:kern w:val="0"/>
          <w:szCs w:val="28"/>
          <w14:ligatures w14:val="none"/>
        </w:rPr>
        <w:t xml:space="preserve">Weary </w:t>
      </w:r>
      <w:r w:rsidRPr="00054762">
        <w:rPr>
          <w:rFonts w:eastAsia="Calibri"/>
          <w:kern w:val="0"/>
          <w:szCs w:val="28"/>
          <w14:ligatures w14:val="none"/>
        </w:rPr>
        <w:t xml:space="preserve">(Gk. </w:t>
      </w:r>
      <w:proofErr w:type="spellStart"/>
      <w:r w:rsidRPr="00054762">
        <w:rPr>
          <w:rFonts w:eastAsia="Calibri"/>
          <w:kern w:val="0"/>
          <w:szCs w:val="28"/>
          <w14:ligatures w14:val="none"/>
        </w:rPr>
        <w:t>Skullo</w:t>
      </w:r>
      <w:proofErr w:type="spellEnd"/>
      <w:r w:rsidRPr="00054762">
        <w:rPr>
          <w:rFonts w:eastAsia="Calibri"/>
          <w:kern w:val="0"/>
          <w:szCs w:val="28"/>
          <w14:ligatures w14:val="none"/>
        </w:rPr>
        <w:t xml:space="preserve">) means “distressed, harassed, severely troubled”. </w:t>
      </w:r>
    </w:p>
    <w:p w14:paraId="383755A6" w14:textId="77777777" w:rsidR="00054762" w:rsidRPr="00054762" w:rsidRDefault="00054762" w:rsidP="00054762">
      <w:pPr>
        <w:ind w:left="720"/>
        <w:rPr>
          <w:rFonts w:eastAsia="Calibri"/>
          <w:kern w:val="0"/>
          <w:szCs w:val="28"/>
          <w14:ligatures w14:val="none"/>
        </w:rPr>
      </w:pPr>
    </w:p>
    <w:p w14:paraId="3DDD82F1" w14:textId="77777777" w:rsidR="00054762" w:rsidRPr="00054762" w:rsidRDefault="00054762" w:rsidP="00054762">
      <w:pPr>
        <w:ind w:left="720"/>
        <w:rPr>
          <w:rFonts w:eastAsia="Calibri"/>
          <w:kern w:val="0"/>
          <w:szCs w:val="28"/>
          <w14:ligatures w14:val="none"/>
        </w:rPr>
      </w:pPr>
      <w:r w:rsidRPr="00054762">
        <w:rPr>
          <w:rFonts w:eastAsia="Calibri"/>
          <w:b/>
          <w:bCs/>
          <w:i/>
          <w:iCs/>
          <w:kern w:val="0"/>
          <w:szCs w:val="28"/>
          <w14:ligatures w14:val="none"/>
        </w:rPr>
        <w:t>Scattered</w:t>
      </w:r>
      <w:r w:rsidRPr="00054762">
        <w:rPr>
          <w:rFonts w:eastAsia="Calibri"/>
          <w:kern w:val="0"/>
          <w:szCs w:val="28"/>
          <w14:ligatures w14:val="none"/>
        </w:rPr>
        <w:t xml:space="preserve"> (Gk. </w:t>
      </w:r>
      <w:proofErr w:type="spellStart"/>
      <w:r w:rsidRPr="00054762">
        <w:rPr>
          <w:rFonts w:eastAsia="Calibri"/>
          <w:kern w:val="0"/>
          <w:szCs w:val="28"/>
          <w14:ligatures w14:val="none"/>
        </w:rPr>
        <w:t>Rhipto</w:t>
      </w:r>
      <w:proofErr w:type="spellEnd"/>
      <w:r w:rsidRPr="00054762">
        <w:rPr>
          <w:rFonts w:eastAsia="Calibri"/>
          <w:kern w:val="0"/>
          <w:szCs w:val="28"/>
          <w14:ligatures w14:val="none"/>
        </w:rPr>
        <w:t xml:space="preserve">) means “downcast, thrown down utterly helpless”. </w:t>
      </w:r>
    </w:p>
    <w:p w14:paraId="75F535E2" w14:textId="77777777" w:rsidR="00054762" w:rsidRPr="00054762" w:rsidRDefault="00054762" w:rsidP="00054762">
      <w:pPr>
        <w:rPr>
          <w:rFonts w:eastAsia="Calibri"/>
          <w:b/>
          <w:bCs/>
          <w:kern w:val="0"/>
          <w:szCs w:val="28"/>
          <w14:ligatures w14:val="none"/>
        </w:rPr>
      </w:pPr>
    </w:p>
    <w:p w14:paraId="5B21133D" w14:textId="01FDB81F" w:rsidR="00054762" w:rsidRPr="00054762" w:rsidRDefault="00054762" w:rsidP="00054762">
      <w:pPr>
        <w:rPr>
          <w:rFonts w:eastAsia="Calibri"/>
          <w:kern w:val="0"/>
          <w:szCs w:val="28"/>
          <w14:ligatures w14:val="none"/>
        </w:rPr>
      </w:pPr>
      <w:r w:rsidRPr="00054762">
        <w:rPr>
          <w:rFonts w:eastAsia="Calibri"/>
          <w:kern w:val="0"/>
          <w:szCs w:val="28"/>
          <w14:ligatures w14:val="none"/>
        </w:rPr>
        <w:t>But the qualifier “</w:t>
      </w:r>
      <w:r w:rsidRPr="00054762">
        <w:rPr>
          <w:rFonts w:eastAsia="Calibri"/>
          <w:b/>
          <w:bCs/>
          <w:i/>
          <w:iCs/>
          <w:kern w:val="0"/>
          <w:szCs w:val="28"/>
          <w14:ligatures w14:val="none"/>
        </w:rPr>
        <w:t>like sheep having no shepherd</w:t>
      </w:r>
      <w:r w:rsidRPr="00054762">
        <w:rPr>
          <w:rFonts w:eastAsia="Calibri"/>
          <w:kern w:val="0"/>
          <w:szCs w:val="28"/>
          <w14:ligatures w14:val="none"/>
        </w:rPr>
        <w:t>” explains the root problem behind their miserable condition (cf. Num. 27:17). People need shepherding</w:t>
      </w:r>
      <w:r>
        <w:rPr>
          <w:rFonts w:eastAsia="Calibri"/>
          <w:kern w:val="0"/>
          <w:szCs w:val="28"/>
          <w14:ligatures w14:val="none"/>
        </w:rPr>
        <w:t>;</w:t>
      </w:r>
      <w:r w:rsidRPr="00054762">
        <w:rPr>
          <w:rFonts w:eastAsia="Calibri"/>
          <w:kern w:val="0"/>
          <w:szCs w:val="28"/>
          <w14:ligatures w14:val="none"/>
        </w:rPr>
        <w:t xml:space="preserve"> they need spiritual care. “</w:t>
      </w:r>
      <w:r w:rsidRPr="00054762">
        <w:rPr>
          <w:rFonts w:eastAsia="Calibri"/>
          <w:i/>
          <w:iCs/>
          <w:kern w:val="0"/>
          <w:szCs w:val="28"/>
          <w14:ligatures w14:val="none"/>
        </w:rPr>
        <w:t>Sheep are neither strong, nor smart, nor swift.”</w:t>
      </w:r>
      <w:r w:rsidRPr="00054762">
        <w:rPr>
          <w:rFonts w:eastAsia="Calibri"/>
          <w:kern w:val="0"/>
          <w:szCs w:val="28"/>
          <w14:ligatures w14:val="none"/>
        </w:rPr>
        <w:t xml:space="preserve"> (</w:t>
      </w:r>
      <w:r w:rsidR="00F125D8">
        <w:rPr>
          <w:rFonts w:eastAsia="Calibri"/>
          <w:kern w:val="0"/>
          <w:szCs w:val="28"/>
          <w14:ligatures w14:val="none"/>
        </w:rPr>
        <w:t xml:space="preserve">John </w:t>
      </w:r>
      <w:r w:rsidRPr="00054762">
        <w:rPr>
          <w:rFonts w:eastAsia="Calibri"/>
          <w:kern w:val="0"/>
          <w:szCs w:val="28"/>
          <w14:ligatures w14:val="none"/>
        </w:rPr>
        <w:t xml:space="preserve">Phillips). They tend to go astray and get lost (cf. Isa. 53:6). </w:t>
      </w:r>
      <w:r w:rsidRPr="00054762">
        <w:rPr>
          <w:rFonts w:eastAsia="Calibri"/>
          <w:i/>
          <w:iCs/>
          <w:kern w:val="0"/>
          <w:szCs w:val="28"/>
          <w14:ligatures w14:val="none"/>
        </w:rPr>
        <w:t>“Not possessing fangs, claws, or powerful muscles, they have no weapon for self-defense and need a shepherd for protection.”</w:t>
      </w:r>
      <w:r w:rsidRPr="00054762">
        <w:rPr>
          <w:rFonts w:eastAsia="Calibri"/>
          <w:kern w:val="0"/>
          <w:szCs w:val="28"/>
          <w14:ligatures w14:val="none"/>
        </w:rPr>
        <w:t xml:space="preserve"> (</w:t>
      </w:r>
      <w:r w:rsidR="00F125D8">
        <w:rPr>
          <w:rFonts w:eastAsia="Calibri"/>
          <w:kern w:val="0"/>
          <w:szCs w:val="28"/>
          <w14:ligatures w14:val="none"/>
        </w:rPr>
        <w:t xml:space="preserve">Ed </w:t>
      </w:r>
      <w:r w:rsidRPr="00054762">
        <w:rPr>
          <w:rFonts w:eastAsia="Calibri"/>
          <w:kern w:val="0"/>
          <w:szCs w:val="28"/>
          <w14:ligatures w14:val="none"/>
        </w:rPr>
        <w:t xml:space="preserve">Glasscock) </w:t>
      </w:r>
    </w:p>
    <w:p w14:paraId="1EEBF9FB" w14:textId="77777777" w:rsidR="00054762" w:rsidRPr="00054762" w:rsidRDefault="00054762" w:rsidP="00054762">
      <w:pPr>
        <w:rPr>
          <w:rFonts w:eastAsia="Calibri"/>
          <w:kern w:val="0"/>
          <w:szCs w:val="28"/>
          <w14:ligatures w14:val="none"/>
        </w:rPr>
      </w:pPr>
    </w:p>
    <w:p w14:paraId="5DE1DE76" w14:textId="48553312" w:rsidR="00054762" w:rsidRDefault="00054762" w:rsidP="00054762">
      <w:pPr>
        <w:rPr>
          <w:rFonts w:eastAsia="Calibri"/>
          <w:kern w:val="0"/>
          <w:szCs w:val="28"/>
          <w14:ligatures w14:val="none"/>
        </w:rPr>
      </w:pPr>
      <w:r w:rsidRPr="00054762">
        <w:rPr>
          <w:rFonts w:eastAsia="Calibri"/>
          <w:kern w:val="0"/>
          <w:szCs w:val="28"/>
          <w14:ligatures w14:val="none"/>
        </w:rPr>
        <w:t>These people, with their hypocritical, legalistic, proud, self-oriented, religious leaders</w:t>
      </w:r>
      <w:r>
        <w:rPr>
          <w:rFonts w:eastAsia="Calibri"/>
          <w:kern w:val="0"/>
          <w:szCs w:val="28"/>
          <w14:ligatures w14:val="none"/>
        </w:rPr>
        <w:t>,</w:t>
      </w:r>
      <w:r w:rsidRPr="00054762">
        <w:rPr>
          <w:rFonts w:eastAsia="Calibri"/>
          <w:kern w:val="0"/>
          <w:szCs w:val="28"/>
          <w14:ligatures w14:val="none"/>
        </w:rPr>
        <w:t xml:space="preserve"> had no real shepherding care</w:t>
      </w:r>
      <w:r>
        <w:rPr>
          <w:rFonts w:eastAsia="Calibri"/>
          <w:kern w:val="0"/>
          <w:szCs w:val="28"/>
          <w14:ligatures w14:val="none"/>
        </w:rPr>
        <w:t>,</w:t>
      </w:r>
      <w:r w:rsidRPr="00054762">
        <w:rPr>
          <w:rFonts w:eastAsia="Calibri"/>
          <w:kern w:val="0"/>
          <w:szCs w:val="28"/>
          <w14:ligatures w14:val="none"/>
        </w:rPr>
        <w:t xml:space="preserve"> and they were distressed and downcast because of it. In chapter 10:6</w:t>
      </w:r>
      <w:r>
        <w:rPr>
          <w:rFonts w:eastAsia="Calibri"/>
          <w:kern w:val="0"/>
          <w:szCs w:val="28"/>
          <w14:ligatures w14:val="none"/>
        </w:rPr>
        <w:t>,</w:t>
      </w:r>
      <w:r w:rsidRPr="00054762">
        <w:rPr>
          <w:rFonts w:eastAsia="Calibri"/>
          <w:kern w:val="0"/>
          <w:szCs w:val="28"/>
          <w14:ligatures w14:val="none"/>
        </w:rPr>
        <w:t xml:space="preserve"> Jesus calls them “the lost sheep of the house of Israel.” </w:t>
      </w:r>
    </w:p>
    <w:p w14:paraId="364A81C0" w14:textId="77777777" w:rsidR="0035673E" w:rsidRPr="00054762" w:rsidRDefault="0035673E" w:rsidP="00054762">
      <w:pPr>
        <w:rPr>
          <w:rFonts w:eastAsia="Calibri"/>
          <w:kern w:val="0"/>
          <w:szCs w:val="28"/>
          <w14:ligatures w14:val="none"/>
        </w:rPr>
      </w:pPr>
    </w:p>
    <w:p w14:paraId="3D202B43" w14:textId="77777777" w:rsidR="00054762" w:rsidRPr="00054762" w:rsidRDefault="00054762" w:rsidP="00054762">
      <w:pPr>
        <w:rPr>
          <w:rFonts w:eastAsia="Calibri"/>
          <w:kern w:val="0"/>
          <w:szCs w:val="28"/>
          <w14:ligatures w14:val="none"/>
        </w:rPr>
      </w:pPr>
      <w:r w:rsidRPr="00054762">
        <w:rPr>
          <w:rFonts w:eastAsia="Calibri"/>
          <w:kern w:val="0"/>
          <w:szCs w:val="28"/>
          <w14:ligatures w14:val="none"/>
        </w:rPr>
        <w:t xml:space="preserve">Many commentators think Jesus may well have had Ezekiel 34 in mind as He said this. </w:t>
      </w:r>
    </w:p>
    <w:p w14:paraId="16286D61" w14:textId="77777777" w:rsidR="00054762" w:rsidRPr="00054762" w:rsidRDefault="00054762" w:rsidP="00054762">
      <w:pPr>
        <w:rPr>
          <w:rFonts w:eastAsia="Calibri"/>
          <w:kern w:val="0"/>
          <w:szCs w:val="28"/>
          <w14:ligatures w14:val="none"/>
        </w:rPr>
      </w:pPr>
    </w:p>
    <w:p w14:paraId="0FC423D0" w14:textId="77777777" w:rsidR="00054762" w:rsidRPr="00054762" w:rsidRDefault="00054762" w:rsidP="00054762">
      <w:pPr>
        <w:ind w:left="720"/>
        <w:rPr>
          <w:rFonts w:eastAsia="Calibri"/>
          <w:kern w:val="0"/>
          <w:szCs w:val="28"/>
          <w14:ligatures w14:val="none"/>
        </w:rPr>
      </w:pPr>
      <w:r w:rsidRPr="00054762">
        <w:rPr>
          <w:rFonts w:eastAsia="Calibri"/>
          <w:b/>
          <w:bCs/>
          <w:kern w:val="0"/>
          <w:szCs w:val="28"/>
          <w14:ligatures w14:val="none"/>
        </w:rPr>
        <w:t>Ezekiel 34:1–6 (NKJV)</w:t>
      </w:r>
      <w:r w:rsidRPr="00054762">
        <w:rPr>
          <w:rFonts w:eastAsia="Calibri"/>
          <w:kern w:val="0"/>
          <w:szCs w:val="28"/>
          <w14:ligatures w14:val="none"/>
        </w:rPr>
        <w:t xml:space="preserve"> </w:t>
      </w:r>
    </w:p>
    <w:p w14:paraId="729E907E" w14:textId="77777777" w:rsidR="00054762" w:rsidRPr="00054762" w:rsidRDefault="00054762" w:rsidP="00054762">
      <w:pPr>
        <w:ind w:left="720"/>
        <w:rPr>
          <w:rFonts w:eastAsia="Calibri"/>
          <w:kern w:val="0"/>
          <w:szCs w:val="28"/>
          <w14:ligatures w14:val="none"/>
        </w:rPr>
      </w:pPr>
      <w:r w:rsidRPr="00054762">
        <w:rPr>
          <w:rFonts w:eastAsia="Calibri"/>
          <w:b/>
          <w:bCs/>
          <w:kern w:val="0"/>
          <w:szCs w:val="28"/>
          <w:lang w:val="en"/>
          <w14:ligatures w14:val="none"/>
        </w:rPr>
        <w:t>1</w:t>
      </w:r>
      <w:r w:rsidRPr="00054762">
        <w:rPr>
          <w:rFonts w:eastAsia="Calibri"/>
          <w:kern w:val="0"/>
          <w:szCs w:val="28"/>
          <w:lang w:val="en"/>
          <w14:ligatures w14:val="none"/>
        </w:rPr>
        <w:t xml:space="preserve"> </w:t>
      </w:r>
      <w:r w:rsidRPr="00054762">
        <w:rPr>
          <w:rFonts w:eastAsia="Calibri"/>
          <w:kern w:val="0"/>
          <w:szCs w:val="28"/>
          <w14:ligatures w14:val="none"/>
        </w:rPr>
        <w:t xml:space="preserve">And the word of the </w:t>
      </w:r>
      <w:r w:rsidRPr="00054762">
        <w:rPr>
          <w:rFonts w:eastAsia="Calibri"/>
          <w:smallCaps/>
          <w:kern w:val="0"/>
          <w:szCs w:val="28"/>
          <w14:ligatures w14:val="none"/>
        </w:rPr>
        <w:t>Lord</w:t>
      </w:r>
      <w:r w:rsidRPr="00054762">
        <w:rPr>
          <w:rFonts w:eastAsia="Calibri"/>
          <w:kern w:val="0"/>
          <w:szCs w:val="28"/>
          <w14:ligatures w14:val="none"/>
        </w:rPr>
        <w:t xml:space="preserve"> came to me, saying, </w:t>
      </w:r>
    </w:p>
    <w:p w14:paraId="481A18E0" w14:textId="77777777" w:rsidR="00054762" w:rsidRPr="00054762" w:rsidRDefault="00054762" w:rsidP="00054762">
      <w:pPr>
        <w:ind w:left="720"/>
        <w:rPr>
          <w:rFonts w:eastAsia="Calibri"/>
          <w:kern w:val="0"/>
          <w:szCs w:val="28"/>
          <w14:ligatures w14:val="none"/>
        </w:rPr>
      </w:pPr>
      <w:r w:rsidRPr="00054762">
        <w:rPr>
          <w:rFonts w:eastAsia="Calibri"/>
          <w:b/>
          <w:bCs/>
          <w:kern w:val="0"/>
          <w:szCs w:val="28"/>
          <w:lang w:val="en"/>
          <w14:ligatures w14:val="none"/>
        </w:rPr>
        <w:t>2</w:t>
      </w:r>
      <w:r w:rsidRPr="00054762">
        <w:rPr>
          <w:rFonts w:eastAsia="Calibri"/>
          <w:kern w:val="0"/>
          <w:szCs w:val="28"/>
          <w:lang w:val="en"/>
          <w14:ligatures w14:val="none"/>
        </w:rPr>
        <w:t xml:space="preserve"> </w:t>
      </w:r>
      <w:r w:rsidRPr="00054762">
        <w:rPr>
          <w:rFonts w:eastAsia="Calibri"/>
          <w:kern w:val="0"/>
          <w:szCs w:val="28"/>
          <w14:ligatures w14:val="none"/>
        </w:rPr>
        <w:t xml:space="preserve">“Son of man, </w:t>
      </w:r>
      <w:r w:rsidRPr="00054762">
        <w:rPr>
          <w:rFonts w:eastAsia="Calibri"/>
          <w:b/>
          <w:bCs/>
          <w:kern w:val="0"/>
          <w:szCs w:val="28"/>
          <w:u w:val="single"/>
          <w14:ligatures w14:val="none"/>
        </w:rPr>
        <w:t>prophesy against the shepherds of Israel</w:t>
      </w:r>
      <w:r w:rsidRPr="00054762">
        <w:rPr>
          <w:rFonts w:eastAsia="Calibri"/>
          <w:kern w:val="0"/>
          <w:szCs w:val="28"/>
          <w14:ligatures w14:val="none"/>
        </w:rPr>
        <w:t xml:space="preserve">, prophesy and say to them, ‘Thus says the Lord </w:t>
      </w:r>
      <w:r w:rsidRPr="00054762">
        <w:rPr>
          <w:rFonts w:eastAsia="Calibri"/>
          <w:smallCaps/>
          <w:kern w:val="0"/>
          <w:szCs w:val="28"/>
          <w14:ligatures w14:val="none"/>
        </w:rPr>
        <w:t>God</w:t>
      </w:r>
      <w:r w:rsidRPr="00054762">
        <w:rPr>
          <w:rFonts w:eastAsia="Calibri"/>
          <w:kern w:val="0"/>
          <w:szCs w:val="28"/>
          <w14:ligatures w14:val="none"/>
        </w:rPr>
        <w:t xml:space="preserve"> to the shepherds: “Woe to the shepherds of Israel who </w:t>
      </w:r>
      <w:r w:rsidRPr="00054762">
        <w:rPr>
          <w:rFonts w:eastAsia="Calibri"/>
          <w:b/>
          <w:bCs/>
          <w:kern w:val="0"/>
          <w:szCs w:val="28"/>
          <w:u w:val="single"/>
          <w14:ligatures w14:val="none"/>
        </w:rPr>
        <w:t>feed themselves</w:t>
      </w:r>
      <w:r w:rsidRPr="00054762">
        <w:rPr>
          <w:rFonts w:eastAsia="Calibri"/>
          <w:kern w:val="0"/>
          <w:szCs w:val="28"/>
          <w14:ligatures w14:val="none"/>
        </w:rPr>
        <w:t xml:space="preserve">! </w:t>
      </w:r>
      <w:proofErr w:type="gramStart"/>
      <w:r w:rsidRPr="00054762">
        <w:rPr>
          <w:rFonts w:eastAsia="Calibri"/>
          <w:kern w:val="0"/>
          <w:szCs w:val="28"/>
          <w14:ligatures w14:val="none"/>
        </w:rPr>
        <w:t>Should not</w:t>
      </w:r>
      <w:proofErr w:type="gramEnd"/>
      <w:r w:rsidRPr="00054762">
        <w:rPr>
          <w:rFonts w:eastAsia="Calibri"/>
          <w:kern w:val="0"/>
          <w:szCs w:val="28"/>
          <w14:ligatures w14:val="none"/>
        </w:rPr>
        <w:t xml:space="preserve"> the shepherds feed the flocks? </w:t>
      </w:r>
    </w:p>
    <w:p w14:paraId="2C3920D1" w14:textId="77777777" w:rsidR="00054762" w:rsidRPr="00054762" w:rsidRDefault="00054762" w:rsidP="00054762">
      <w:pPr>
        <w:ind w:left="720"/>
        <w:rPr>
          <w:rFonts w:eastAsia="Calibri"/>
          <w:kern w:val="0"/>
          <w:szCs w:val="28"/>
          <w14:ligatures w14:val="none"/>
        </w:rPr>
      </w:pPr>
      <w:r w:rsidRPr="00054762">
        <w:rPr>
          <w:rFonts w:eastAsia="Calibri"/>
          <w:b/>
          <w:bCs/>
          <w:kern w:val="0"/>
          <w:szCs w:val="28"/>
          <w:lang w:val="en"/>
          <w14:ligatures w14:val="none"/>
        </w:rPr>
        <w:lastRenderedPageBreak/>
        <w:t>3</w:t>
      </w:r>
      <w:r w:rsidRPr="00054762">
        <w:rPr>
          <w:rFonts w:eastAsia="Calibri"/>
          <w:kern w:val="0"/>
          <w:szCs w:val="28"/>
          <w:lang w:val="en"/>
          <w14:ligatures w14:val="none"/>
        </w:rPr>
        <w:t xml:space="preserve"> </w:t>
      </w:r>
      <w:r w:rsidRPr="00054762">
        <w:rPr>
          <w:rFonts w:eastAsia="Calibri"/>
          <w:kern w:val="0"/>
          <w:szCs w:val="28"/>
          <w14:ligatures w14:val="none"/>
        </w:rPr>
        <w:t xml:space="preserve">You eat the fat and clothe </w:t>
      </w:r>
      <w:r w:rsidRPr="00054762">
        <w:rPr>
          <w:rFonts w:eastAsia="Calibri"/>
          <w:b/>
          <w:bCs/>
          <w:kern w:val="0"/>
          <w:szCs w:val="28"/>
          <w:u w:val="single"/>
          <w14:ligatures w14:val="none"/>
        </w:rPr>
        <w:t>yourselves</w:t>
      </w:r>
      <w:r w:rsidRPr="00054762">
        <w:rPr>
          <w:rFonts w:eastAsia="Calibri"/>
          <w:kern w:val="0"/>
          <w:szCs w:val="28"/>
          <w14:ligatures w14:val="none"/>
        </w:rPr>
        <w:t xml:space="preserve"> with the wool; you slaughter the fatlings, but you do not feed the flock. </w:t>
      </w:r>
    </w:p>
    <w:p w14:paraId="26ACCACB" w14:textId="77777777" w:rsidR="00054762" w:rsidRPr="00054762" w:rsidRDefault="00054762" w:rsidP="00054762">
      <w:pPr>
        <w:ind w:left="720"/>
        <w:rPr>
          <w:rFonts w:eastAsia="Calibri"/>
          <w:b/>
          <w:bCs/>
          <w:kern w:val="0"/>
          <w:szCs w:val="28"/>
          <w:u w:val="single"/>
          <w14:ligatures w14:val="none"/>
        </w:rPr>
      </w:pPr>
      <w:r w:rsidRPr="00054762">
        <w:rPr>
          <w:rFonts w:eastAsia="Calibri"/>
          <w:b/>
          <w:bCs/>
          <w:kern w:val="0"/>
          <w:szCs w:val="28"/>
          <w:lang w:val="en"/>
          <w14:ligatures w14:val="none"/>
        </w:rPr>
        <w:t>4</w:t>
      </w:r>
      <w:r w:rsidRPr="00054762">
        <w:rPr>
          <w:rFonts w:eastAsia="Calibri"/>
          <w:kern w:val="0"/>
          <w:szCs w:val="28"/>
          <w:lang w:val="en"/>
          <w14:ligatures w14:val="none"/>
        </w:rPr>
        <w:t xml:space="preserve"> </w:t>
      </w:r>
      <w:r w:rsidRPr="00054762">
        <w:rPr>
          <w:rFonts w:eastAsia="Calibri"/>
          <w:kern w:val="0"/>
          <w:szCs w:val="28"/>
          <w14:ligatures w14:val="none"/>
        </w:rPr>
        <w:t xml:space="preserve">The weak you have not strengthened, nor have you healed those who were sick, nor bound up the broken, nor brought back what was driven away, nor sought what was lost; but </w:t>
      </w:r>
      <w:r w:rsidRPr="00054762">
        <w:rPr>
          <w:rFonts w:eastAsia="Calibri"/>
          <w:b/>
          <w:bCs/>
          <w:kern w:val="0"/>
          <w:szCs w:val="28"/>
          <w:u w:val="single"/>
          <w14:ligatures w14:val="none"/>
        </w:rPr>
        <w:t xml:space="preserve">with force and cruelty you have ruled them. </w:t>
      </w:r>
    </w:p>
    <w:p w14:paraId="4DEC918E" w14:textId="77777777" w:rsidR="00054762" w:rsidRPr="00054762" w:rsidRDefault="00054762" w:rsidP="00054762">
      <w:pPr>
        <w:ind w:left="720"/>
        <w:rPr>
          <w:rFonts w:eastAsia="Calibri"/>
          <w:kern w:val="0"/>
          <w:szCs w:val="28"/>
          <w14:ligatures w14:val="none"/>
        </w:rPr>
      </w:pPr>
      <w:r w:rsidRPr="00054762">
        <w:rPr>
          <w:rFonts w:eastAsia="Calibri"/>
          <w:b/>
          <w:bCs/>
          <w:kern w:val="0"/>
          <w:szCs w:val="28"/>
          <w:lang w:val="en"/>
          <w14:ligatures w14:val="none"/>
        </w:rPr>
        <w:t>5</w:t>
      </w:r>
      <w:r w:rsidRPr="00054762">
        <w:rPr>
          <w:rFonts w:eastAsia="Calibri"/>
          <w:kern w:val="0"/>
          <w:szCs w:val="28"/>
          <w:lang w:val="en"/>
          <w14:ligatures w14:val="none"/>
        </w:rPr>
        <w:t xml:space="preserve"> </w:t>
      </w:r>
      <w:r w:rsidRPr="00054762">
        <w:rPr>
          <w:rFonts w:eastAsia="Calibri"/>
          <w:kern w:val="0"/>
          <w:szCs w:val="28"/>
          <w14:ligatures w14:val="none"/>
        </w:rPr>
        <w:t xml:space="preserve">So they were </w:t>
      </w:r>
      <w:r w:rsidRPr="00054762">
        <w:rPr>
          <w:rFonts w:eastAsia="Calibri"/>
          <w:b/>
          <w:bCs/>
          <w:kern w:val="0"/>
          <w:szCs w:val="28"/>
          <w:u w:val="single"/>
          <w14:ligatures w14:val="none"/>
        </w:rPr>
        <w:t>scattered because there was no shepherd</w:t>
      </w:r>
      <w:r w:rsidRPr="00054762">
        <w:rPr>
          <w:rFonts w:eastAsia="Calibri"/>
          <w:kern w:val="0"/>
          <w:szCs w:val="28"/>
          <w14:ligatures w14:val="none"/>
        </w:rPr>
        <w:t xml:space="preserve">; and they became food for all the beasts of the field when they were scattered. </w:t>
      </w:r>
    </w:p>
    <w:p w14:paraId="0798DD31" w14:textId="77777777" w:rsidR="00054762" w:rsidRPr="00054762" w:rsidRDefault="00054762" w:rsidP="00054762">
      <w:pPr>
        <w:ind w:left="720"/>
        <w:rPr>
          <w:rFonts w:eastAsia="Calibri"/>
          <w:kern w:val="0"/>
          <w:szCs w:val="28"/>
          <w14:ligatures w14:val="none"/>
        </w:rPr>
      </w:pPr>
      <w:r w:rsidRPr="00054762">
        <w:rPr>
          <w:rFonts w:eastAsia="Calibri"/>
          <w:b/>
          <w:bCs/>
          <w:kern w:val="0"/>
          <w:szCs w:val="28"/>
          <w:lang w:val="en"/>
          <w14:ligatures w14:val="none"/>
        </w:rPr>
        <w:t>6</w:t>
      </w:r>
      <w:r w:rsidRPr="00054762">
        <w:rPr>
          <w:rFonts w:eastAsia="Calibri"/>
          <w:kern w:val="0"/>
          <w:szCs w:val="28"/>
          <w:lang w:val="en"/>
          <w14:ligatures w14:val="none"/>
        </w:rPr>
        <w:t xml:space="preserve"> </w:t>
      </w:r>
      <w:r w:rsidRPr="00054762">
        <w:rPr>
          <w:rFonts w:eastAsia="Calibri"/>
          <w:kern w:val="0"/>
          <w:szCs w:val="28"/>
          <w14:ligatures w14:val="none"/>
        </w:rPr>
        <w:t xml:space="preserve">My sheep wandered through all the mountains, and on every high hill; yes, </w:t>
      </w:r>
      <w:proofErr w:type="gramStart"/>
      <w:r w:rsidRPr="00054762">
        <w:rPr>
          <w:rFonts w:eastAsia="Calibri"/>
          <w:kern w:val="0"/>
          <w:szCs w:val="28"/>
          <w14:ligatures w14:val="none"/>
        </w:rPr>
        <w:t>My</w:t>
      </w:r>
      <w:proofErr w:type="gramEnd"/>
      <w:r w:rsidRPr="00054762">
        <w:rPr>
          <w:rFonts w:eastAsia="Calibri"/>
          <w:kern w:val="0"/>
          <w:szCs w:val="28"/>
          <w14:ligatures w14:val="none"/>
        </w:rPr>
        <w:t xml:space="preserve"> flock was scattered over the whole face of the earth, and </w:t>
      </w:r>
      <w:r w:rsidRPr="00054762">
        <w:rPr>
          <w:rFonts w:eastAsia="Calibri"/>
          <w:b/>
          <w:bCs/>
          <w:kern w:val="0"/>
          <w:szCs w:val="28"/>
          <w:u w:val="single"/>
          <w14:ligatures w14:val="none"/>
        </w:rPr>
        <w:t xml:space="preserve">no one was seeking or searching for </w:t>
      </w:r>
      <w:proofErr w:type="gramStart"/>
      <w:r w:rsidRPr="00054762">
        <w:rPr>
          <w:rFonts w:eastAsia="Calibri"/>
          <w:b/>
          <w:bCs/>
          <w:kern w:val="0"/>
          <w:szCs w:val="28"/>
          <w:u w:val="single"/>
          <w14:ligatures w14:val="none"/>
        </w:rPr>
        <w:t>them</w:t>
      </w:r>
      <w:r w:rsidRPr="00054762">
        <w:rPr>
          <w:rFonts w:eastAsia="Calibri"/>
          <w:kern w:val="0"/>
          <w:szCs w:val="28"/>
          <w14:ligatures w14:val="none"/>
        </w:rPr>
        <w:t>.”</w:t>
      </w:r>
      <w:proofErr w:type="gramEnd"/>
      <w:r w:rsidRPr="00054762">
        <w:rPr>
          <w:rFonts w:eastAsia="Calibri"/>
          <w:kern w:val="0"/>
          <w:szCs w:val="28"/>
          <w14:ligatures w14:val="none"/>
        </w:rPr>
        <w:t xml:space="preserve"> </w:t>
      </w:r>
    </w:p>
    <w:p w14:paraId="0E6A43CC" w14:textId="77777777" w:rsidR="00054762" w:rsidRPr="00054762" w:rsidRDefault="00054762" w:rsidP="00054762">
      <w:pPr>
        <w:rPr>
          <w:rFonts w:eastAsia="Calibri"/>
          <w:kern w:val="0"/>
          <w:szCs w:val="28"/>
          <w14:ligatures w14:val="none"/>
        </w:rPr>
      </w:pPr>
    </w:p>
    <w:p w14:paraId="1DB795EB" w14:textId="77777777" w:rsidR="00054762" w:rsidRPr="00054762" w:rsidRDefault="00054762" w:rsidP="00054762">
      <w:pPr>
        <w:rPr>
          <w:rFonts w:eastAsia="Calibri"/>
          <w:kern w:val="0"/>
          <w:szCs w:val="28"/>
          <w14:ligatures w14:val="none"/>
        </w:rPr>
      </w:pPr>
      <w:r w:rsidRPr="00054762">
        <w:rPr>
          <w:rFonts w:eastAsia="Calibri"/>
          <w:kern w:val="0"/>
          <w:szCs w:val="28"/>
          <w14:ligatures w14:val="none"/>
        </w:rPr>
        <w:t xml:space="preserve">So, what does God say He will do to remedy this situation? </w:t>
      </w:r>
    </w:p>
    <w:p w14:paraId="26FF23AD" w14:textId="77777777" w:rsidR="00054762" w:rsidRPr="00054762" w:rsidRDefault="00054762" w:rsidP="00054762">
      <w:pPr>
        <w:rPr>
          <w:rFonts w:eastAsia="Calibri"/>
          <w:kern w:val="0"/>
          <w:szCs w:val="28"/>
          <w14:ligatures w14:val="none"/>
        </w:rPr>
      </w:pPr>
    </w:p>
    <w:p w14:paraId="63109F51" w14:textId="77777777" w:rsidR="00054762" w:rsidRPr="00054762" w:rsidRDefault="00054762" w:rsidP="00054762">
      <w:pPr>
        <w:ind w:left="720"/>
        <w:rPr>
          <w:rFonts w:eastAsia="Calibri"/>
          <w:kern w:val="0"/>
          <w:szCs w:val="28"/>
          <w14:ligatures w14:val="none"/>
        </w:rPr>
      </w:pPr>
      <w:r w:rsidRPr="00054762">
        <w:rPr>
          <w:rFonts w:eastAsia="Calibri"/>
          <w:b/>
          <w:bCs/>
          <w:kern w:val="0"/>
          <w:szCs w:val="28"/>
          <w14:ligatures w14:val="none"/>
        </w:rPr>
        <w:t>Ezekiel 34:11 (NKJV)</w:t>
      </w:r>
      <w:r w:rsidRPr="00054762">
        <w:rPr>
          <w:rFonts w:eastAsia="Calibri"/>
          <w:kern w:val="0"/>
          <w:szCs w:val="28"/>
          <w14:ligatures w14:val="none"/>
        </w:rPr>
        <w:t xml:space="preserve"> </w:t>
      </w:r>
    </w:p>
    <w:p w14:paraId="0FBCD134" w14:textId="77777777" w:rsidR="00054762" w:rsidRPr="00054762" w:rsidRDefault="00054762" w:rsidP="00054762">
      <w:pPr>
        <w:ind w:left="720"/>
        <w:rPr>
          <w:rFonts w:eastAsia="Calibri"/>
          <w:kern w:val="0"/>
          <w:szCs w:val="28"/>
          <w14:ligatures w14:val="none"/>
        </w:rPr>
      </w:pPr>
      <w:r w:rsidRPr="00054762">
        <w:rPr>
          <w:rFonts w:eastAsia="Calibri"/>
          <w:b/>
          <w:bCs/>
          <w:kern w:val="0"/>
          <w:szCs w:val="28"/>
          <w:lang w:val="en"/>
          <w14:ligatures w14:val="none"/>
        </w:rPr>
        <w:t>11</w:t>
      </w:r>
      <w:r w:rsidRPr="00054762">
        <w:rPr>
          <w:rFonts w:eastAsia="Calibri"/>
          <w:kern w:val="0"/>
          <w:szCs w:val="28"/>
          <w:lang w:val="en"/>
          <w14:ligatures w14:val="none"/>
        </w:rPr>
        <w:t xml:space="preserve"> </w:t>
      </w:r>
      <w:r w:rsidRPr="00054762">
        <w:rPr>
          <w:rFonts w:eastAsia="Calibri"/>
          <w:kern w:val="0"/>
          <w:szCs w:val="28"/>
          <w14:ligatures w14:val="none"/>
        </w:rPr>
        <w:t xml:space="preserve">‘For thus says the Lord </w:t>
      </w:r>
      <w:r w:rsidRPr="00054762">
        <w:rPr>
          <w:rFonts w:eastAsia="Calibri"/>
          <w:smallCaps/>
          <w:kern w:val="0"/>
          <w:szCs w:val="28"/>
          <w14:ligatures w14:val="none"/>
        </w:rPr>
        <w:t>God</w:t>
      </w:r>
      <w:r w:rsidRPr="00054762">
        <w:rPr>
          <w:rFonts w:eastAsia="Calibri"/>
          <w:kern w:val="0"/>
          <w:szCs w:val="28"/>
          <w14:ligatures w14:val="none"/>
        </w:rPr>
        <w:t xml:space="preserve">: “Indeed </w:t>
      </w:r>
      <w:r w:rsidRPr="00054762">
        <w:rPr>
          <w:rFonts w:eastAsia="Calibri"/>
          <w:b/>
          <w:bCs/>
          <w:kern w:val="0"/>
          <w:szCs w:val="28"/>
          <w:u w:val="single"/>
          <w14:ligatures w14:val="none"/>
        </w:rPr>
        <w:t>I Myself</w:t>
      </w:r>
      <w:r w:rsidRPr="00054762">
        <w:rPr>
          <w:rFonts w:eastAsia="Calibri"/>
          <w:kern w:val="0"/>
          <w:szCs w:val="28"/>
          <w14:ligatures w14:val="none"/>
        </w:rPr>
        <w:t xml:space="preserve"> will search for My sheep and seek them out. </w:t>
      </w:r>
    </w:p>
    <w:p w14:paraId="59B26525" w14:textId="77777777" w:rsidR="00054762" w:rsidRPr="00054762" w:rsidRDefault="00054762" w:rsidP="00054762">
      <w:pPr>
        <w:rPr>
          <w:rFonts w:eastAsia="Calibri"/>
          <w:kern w:val="0"/>
          <w:szCs w:val="28"/>
          <w14:ligatures w14:val="none"/>
        </w:rPr>
      </w:pPr>
    </w:p>
    <w:p w14:paraId="2BDF318E" w14:textId="77777777" w:rsidR="00054762" w:rsidRPr="00054762" w:rsidRDefault="00054762" w:rsidP="00054762">
      <w:pPr>
        <w:rPr>
          <w:rFonts w:eastAsia="Calibri"/>
          <w:kern w:val="0"/>
          <w:szCs w:val="28"/>
          <w14:ligatures w14:val="none"/>
        </w:rPr>
      </w:pPr>
      <w:r w:rsidRPr="00054762">
        <w:rPr>
          <w:rFonts w:eastAsia="Calibri"/>
          <w:kern w:val="0"/>
          <w:szCs w:val="28"/>
          <w14:ligatures w14:val="none"/>
        </w:rPr>
        <w:t xml:space="preserve">God in effect says He Himself will come in the person of the Messiah to provide the shepherding care that is needed. Indeed, Jesus came as the good shepherd Who laid down His life for the sheep (Jn. 10). In the Bible Jesus is called “the good shepherd” (Ps. 22; Jn. 10:11); “the great shepherd” (Ps. 23, Heb. 13:20); and “the chief shepherd” (Ps. 24, 1 Pet. 5:4). Christ’s shepherding ministry will come to a climax in the kingdom. </w:t>
      </w:r>
    </w:p>
    <w:p w14:paraId="2C7CEAC1" w14:textId="77777777" w:rsidR="00054762" w:rsidRPr="00054762" w:rsidRDefault="00054762" w:rsidP="00054762">
      <w:pPr>
        <w:rPr>
          <w:rFonts w:eastAsia="Calibri"/>
          <w:kern w:val="0"/>
          <w:szCs w:val="28"/>
          <w14:ligatures w14:val="none"/>
        </w:rPr>
      </w:pPr>
    </w:p>
    <w:p w14:paraId="4D1EB1CB" w14:textId="77777777" w:rsidR="00054762" w:rsidRPr="00054762" w:rsidRDefault="00054762" w:rsidP="00054762">
      <w:pPr>
        <w:ind w:left="720"/>
        <w:rPr>
          <w:rFonts w:eastAsia="Calibri"/>
          <w:kern w:val="0"/>
          <w:szCs w:val="28"/>
          <w14:ligatures w14:val="none"/>
        </w:rPr>
      </w:pPr>
      <w:r w:rsidRPr="00054762">
        <w:rPr>
          <w:rFonts w:eastAsia="Calibri"/>
          <w:b/>
          <w:bCs/>
          <w:kern w:val="0"/>
          <w:szCs w:val="28"/>
          <w14:ligatures w14:val="none"/>
        </w:rPr>
        <w:t>Isaiah 40:11 (NKJV)</w:t>
      </w:r>
      <w:r w:rsidRPr="00054762">
        <w:rPr>
          <w:rFonts w:eastAsia="Calibri"/>
          <w:kern w:val="0"/>
          <w:szCs w:val="28"/>
          <w14:ligatures w14:val="none"/>
        </w:rPr>
        <w:t xml:space="preserve"> </w:t>
      </w:r>
    </w:p>
    <w:p w14:paraId="2D97979B" w14:textId="77777777" w:rsidR="00054762" w:rsidRPr="00054762" w:rsidRDefault="00054762" w:rsidP="00054762">
      <w:pPr>
        <w:ind w:left="720"/>
        <w:rPr>
          <w:rFonts w:eastAsia="Calibri"/>
          <w:kern w:val="0"/>
          <w:szCs w:val="28"/>
          <w14:ligatures w14:val="none"/>
        </w:rPr>
      </w:pPr>
      <w:r w:rsidRPr="00054762">
        <w:rPr>
          <w:rFonts w:eastAsia="Calibri"/>
          <w:b/>
          <w:bCs/>
          <w:kern w:val="0"/>
          <w:szCs w:val="28"/>
          <w:lang w:val="en"/>
          <w14:ligatures w14:val="none"/>
        </w:rPr>
        <w:t>11</w:t>
      </w:r>
      <w:r w:rsidRPr="00054762">
        <w:rPr>
          <w:rFonts w:eastAsia="Calibri"/>
          <w:kern w:val="0"/>
          <w:szCs w:val="28"/>
          <w:lang w:val="en"/>
          <w14:ligatures w14:val="none"/>
        </w:rPr>
        <w:t xml:space="preserve"> </w:t>
      </w:r>
      <w:r w:rsidRPr="00054762">
        <w:rPr>
          <w:rFonts w:eastAsia="Calibri"/>
          <w:b/>
          <w:bCs/>
          <w:kern w:val="0"/>
          <w:szCs w:val="28"/>
          <w:u w:val="single"/>
          <w14:ligatures w14:val="none"/>
        </w:rPr>
        <w:t>He will feed His flock like a shepherd</w:t>
      </w:r>
      <w:r w:rsidRPr="00054762">
        <w:rPr>
          <w:rFonts w:eastAsia="Calibri"/>
          <w:kern w:val="0"/>
          <w:szCs w:val="28"/>
          <w14:ligatures w14:val="none"/>
        </w:rPr>
        <w:t xml:space="preserve">; He will gather the lambs with His arm, </w:t>
      </w:r>
      <w:proofErr w:type="gramStart"/>
      <w:r w:rsidRPr="00054762">
        <w:rPr>
          <w:rFonts w:eastAsia="Calibri"/>
          <w:kern w:val="0"/>
          <w:szCs w:val="28"/>
          <w14:ligatures w14:val="none"/>
        </w:rPr>
        <w:t>And</w:t>
      </w:r>
      <w:proofErr w:type="gramEnd"/>
      <w:r w:rsidRPr="00054762">
        <w:rPr>
          <w:rFonts w:eastAsia="Calibri"/>
          <w:kern w:val="0"/>
          <w:szCs w:val="28"/>
          <w14:ligatures w14:val="none"/>
        </w:rPr>
        <w:t xml:space="preserve"> carry them in His bosom, </w:t>
      </w:r>
      <w:proofErr w:type="gramStart"/>
      <w:r w:rsidRPr="00054762">
        <w:rPr>
          <w:rFonts w:eastAsia="Calibri"/>
          <w:kern w:val="0"/>
          <w:szCs w:val="28"/>
          <w14:ligatures w14:val="none"/>
        </w:rPr>
        <w:t>And</w:t>
      </w:r>
      <w:proofErr w:type="gramEnd"/>
      <w:r w:rsidRPr="00054762">
        <w:rPr>
          <w:rFonts w:eastAsia="Calibri"/>
          <w:kern w:val="0"/>
          <w:szCs w:val="28"/>
          <w14:ligatures w14:val="none"/>
        </w:rPr>
        <w:t xml:space="preserve"> gently lead those who are with young. </w:t>
      </w:r>
    </w:p>
    <w:p w14:paraId="2B9FED80" w14:textId="77777777" w:rsidR="00054762" w:rsidRPr="00054762" w:rsidRDefault="00054762" w:rsidP="00054762">
      <w:pPr>
        <w:rPr>
          <w:rFonts w:eastAsia="Calibri"/>
          <w:b/>
          <w:bCs/>
          <w:kern w:val="0"/>
          <w:sz w:val="16"/>
          <w:szCs w:val="16"/>
          <w14:ligatures w14:val="none"/>
        </w:rPr>
      </w:pPr>
    </w:p>
    <w:p w14:paraId="31671953" w14:textId="77777777" w:rsidR="00054762" w:rsidRPr="00054762" w:rsidRDefault="00054762" w:rsidP="00054762">
      <w:pPr>
        <w:ind w:left="720"/>
        <w:rPr>
          <w:rFonts w:eastAsia="Calibri"/>
          <w:kern w:val="0"/>
          <w:szCs w:val="28"/>
          <w14:ligatures w14:val="none"/>
        </w:rPr>
      </w:pPr>
      <w:r w:rsidRPr="00054762">
        <w:rPr>
          <w:rFonts w:eastAsia="Calibri"/>
          <w:b/>
          <w:bCs/>
          <w:kern w:val="0"/>
          <w:szCs w:val="28"/>
          <w14:ligatures w14:val="none"/>
        </w:rPr>
        <w:t>Micah 5:4 (NKJV)</w:t>
      </w:r>
      <w:r w:rsidRPr="00054762">
        <w:rPr>
          <w:rFonts w:eastAsia="Calibri"/>
          <w:kern w:val="0"/>
          <w:szCs w:val="28"/>
          <w14:ligatures w14:val="none"/>
        </w:rPr>
        <w:t xml:space="preserve"> </w:t>
      </w:r>
    </w:p>
    <w:p w14:paraId="5B43461D" w14:textId="77777777" w:rsidR="00054762" w:rsidRPr="00054762" w:rsidRDefault="00054762" w:rsidP="00054762">
      <w:pPr>
        <w:ind w:left="720"/>
        <w:rPr>
          <w:rFonts w:eastAsia="Calibri"/>
          <w:kern w:val="0"/>
          <w:szCs w:val="28"/>
          <w14:ligatures w14:val="none"/>
        </w:rPr>
      </w:pPr>
      <w:r w:rsidRPr="00054762">
        <w:rPr>
          <w:rFonts w:eastAsia="Calibri"/>
          <w:b/>
          <w:bCs/>
          <w:kern w:val="0"/>
          <w:szCs w:val="28"/>
          <w:lang w:val="en"/>
          <w14:ligatures w14:val="none"/>
        </w:rPr>
        <w:t>4</w:t>
      </w:r>
      <w:r w:rsidRPr="00054762">
        <w:rPr>
          <w:rFonts w:eastAsia="Calibri"/>
          <w:kern w:val="0"/>
          <w:szCs w:val="28"/>
          <w:lang w:val="en"/>
          <w14:ligatures w14:val="none"/>
        </w:rPr>
        <w:t xml:space="preserve"> </w:t>
      </w:r>
      <w:r w:rsidRPr="00054762">
        <w:rPr>
          <w:rFonts w:eastAsia="Calibri"/>
          <w:kern w:val="0"/>
          <w:szCs w:val="28"/>
          <w14:ligatures w14:val="none"/>
        </w:rPr>
        <w:t xml:space="preserve">And He shall stand and </w:t>
      </w:r>
      <w:r w:rsidRPr="00054762">
        <w:rPr>
          <w:rFonts w:eastAsia="Calibri"/>
          <w:b/>
          <w:bCs/>
          <w:kern w:val="0"/>
          <w:szCs w:val="28"/>
          <w:u w:val="single"/>
          <w14:ligatures w14:val="none"/>
        </w:rPr>
        <w:t>feed His flock</w:t>
      </w:r>
      <w:r w:rsidRPr="00054762">
        <w:rPr>
          <w:rFonts w:eastAsia="Calibri"/>
          <w:kern w:val="0"/>
          <w:szCs w:val="28"/>
          <w14:ligatures w14:val="none"/>
        </w:rPr>
        <w:t xml:space="preserve"> </w:t>
      </w:r>
      <w:proofErr w:type="gramStart"/>
      <w:r w:rsidRPr="00054762">
        <w:rPr>
          <w:rFonts w:eastAsia="Calibri"/>
          <w:kern w:val="0"/>
          <w:szCs w:val="28"/>
          <w14:ligatures w14:val="none"/>
        </w:rPr>
        <w:t>In</w:t>
      </w:r>
      <w:proofErr w:type="gramEnd"/>
      <w:r w:rsidRPr="00054762">
        <w:rPr>
          <w:rFonts w:eastAsia="Calibri"/>
          <w:kern w:val="0"/>
          <w:szCs w:val="28"/>
          <w14:ligatures w14:val="none"/>
        </w:rPr>
        <w:t xml:space="preserve"> the strength of the </w:t>
      </w:r>
      <w:r w:rsidRPr="00054762">
        <w:rPr>
          <w:rFonts w:eastAsia="Calibri"/>
          <w:smallCaps/>
          <w:kern w:val="0"/>
          <w:szCs w:val="28"/>
          <w14:ligatures w14:val="none"/>
        </w:rPr>
        <w:t>Lord</w:t>
      </w:r>
      <w:r w:rsidRPr="00054762">
        <w:rPr>
          <w:rFonts w:eastAsia="Calibri"/>
          <w:kern w:val="0"/>
          <w:szCs w:val="28"/>
          <w14:ligatures w14:val="none"/>
        </w:rPr>
        <w:t xml:space="preserve">, In the majesty of the name of the </w:t>
      </w:r>
      <w:r w:rsidRPr="00054762">
        <w:rPr>
          <w:rFonts w:eastAsia="Calibri"/>
          <w:smallCaps/>
          <w:kern w:val="0"/>
          <w:szCs w:val="28"/>
          <w14:ligatures w14:val="none"/>
        </w:rPr>
        <w:t>Lord</w:t>
      </w:r>
      <w:r w:rsidRPr="00054762">
        <w:rPr>
          <w:rFonts w:eastAsia="Calibri"/>
          <w:kern w:val="0"/>
          <w:szCs w:val="28"/>
          <w14:ligatures w14:val="none"/>
        </w:rPr>
        <w:t xml:space="preserve"> His God; And they shall abide, </w:t>
      </w:r>
      <w:proofErr w:type="gramStart"/>
      <w:r w:rsidRPr="00054762">
        <w:rPr>
          <w:rFonts w:eastAsia="Calibri"/>
          <w:kern w:val="0"/>
          <w:szCs w:val="28"/>
          <w14:ligatures w14:val="none"/>
        </w:rPr>
        <w:t>For</w:t>
      </w:r>
      <w:proofErr w:type="gramEnd"/>
      <w:r w:rsidRPr="00054762">
        <w:rPr>
          <w:rFonts w:eastAsia="Calibri"/>
          <w:kern w:val="0"/>
          <w:szCs w:val="28"/>
          <w14:ligatures w14:val="none"/>
        </w:rPr>
        <w:t xml:space="preserve"> now He shall be great </w:t>
      </w:r>
      <w:proofErr w:type="gramStart"/>
      <w:r w:rsidRPr="00054762">
        <w:rPr>
          <w:rFonts w:eastAsia="Calibri"/>
          <w:kern w:val="0"/>
          <w:szCs w:val="28"/>
          <w14:ligatures w14:val="none"/>
        </w:rPr>
        <w:t>To</w:t>
      </w:r>
      <w:proofErr w:type="gramEnd"/>
      <w:r w:rsidRPr="00054762">
        <w:rPr>
          <w:rFonts w:eastAsia="Calibri"/>
          <w:kern w:val="0"/>
          <w:szCs w:val="28"/>
          <w14:ligatures w14:val="none"/>
        </w:rPr>
        <w:t xml:space="preserve"> the ends of the earth; </w:t>
      </w:r>
    </w:p>
    <w:p w14:paraId="3EE5B2E2" w14:textId="77777777" w:rsidR="00054762" w:rsidRPr="00054762" w:rsidRDefault="00054762" w:rsidP="00054762">
      <w:pPr>
        <w:rPr>
          <w:rFonts w:eastAsia="Calibri"/>
          <w:b/>
          <w:bCs/>
          <w:kern w:val="0"/>
          <w:sz w:val="16"/>
          <w:szCs w:val="16"/>
          <w14:ligatures w14:val="none"/>
        </w:rPr>
      </w:pPr>
    </w:p>
    <w:p w14:paraId="0D0C549B" w14:textId="32B20B4B" w:rsidR="00054762" w:rsidRPr="00054762" w:rsidRDefault="00054762" w:rsidP="00054762">
      <w:pPr>
        <w:rPr>
          <w:rFonts w:eastAsia="Calibri"/>
          <w:kern w:val="0"/>
          <w:szCs w:val="28"/>
          <w14:ligatures w14:val="none"/>
        </w:rPr>
      </w:pPr>
      <w:r w:rsidRPr="00054762">
        <w:rPr>
          <w:rFonts w:eastAsia="Calibri"/>
          <w:kern w:val="0"/>
          <w:szCs w:val="28"/>
          <w14:ligatures w14:val="none"/>
        </w:rPr>
        <w:t>Jesus Himself is the ultimate shepherd Who ultimately will tend to His flock in the coming kingdom. But in the meantime</w:t>
      </w:r>
      <w:r>
        <w:rPr>
          <w:rFonts w:eastAsia="Calibri"/>
          <w:kern w:val="0"/>
          <w:szCs w:val="28"/>
          <w14:ligatures w14:val="none"/>
        </w:rPr>
        <w:t>,</w:t>
      </w:r>
      <w:r w:rsidRPr="00054762">
        <w:rPr>
          <w:rFonts w:eastAsia="Calibri"/>
          <w:kern w:val="0"/>
          <w:szCs w:val="28"/>
          <w14:ligatures w14:val="none"/>
        </w:rPr>
        <w:t xml:space="preserve"> God’s program calls for using people to help Him in the work of bringing people to faith so they</w:t>
      </w:r>
      <w:r>
        <w:rPr>
          <w:rFonts w:eastAsia="Calibri"/>
          <w:kern w:val="0"/>
          <w:szCs w:val="28"/>
          <w14:ligatures w14:val="none"/>
        </w:rPr>
        <w:t>,</w:t>
      </w:r>
      <w:r w:rsidRPr="00054762">
        <w:rPr>
          <w:rFonts w:eastAsia="Calibri"/>
          <w:kern w:val="0"/>
          <w:szCs w:val="28"/>
          <w14:ligatures w14:val="none"/>
        </w:rPr>
        <w:t xml:space="preserve"> too</w:t>
      </w:r>
      <w:r>
        <w:rPr>
          <w:rFonts w:eastAsia="Calibri"/>
          <w:kern w:val="0"/>
          <w:szCs w:val="28"/>
          <w14:ligatures w14:val="none"/>
        </w:rPr>
        <w:t>,</w:t>
      </w:r>
      <w:r w:rsidRPr="00054762">
        <w:rPr>
          <w:rFonts w:eastAsia="Calibri"/>
          <w:kern w:val="0"/>
          <w:szCs w:val="28"/>
          <w14:ligatures w14:val="none"/>
        </w:rPr>
        <w:t xml:space="preserve"> can have a place in the kingdom. God could just supernaturally do </w:t>
      </w:r>
      <w:r>
        <w:rPr>
          <w:rFonts w:eastAsia="Calibri"/>
          <w:kern w:val="0"/>
          <w:szCs w:val="28"/>
          <w14:ligatures w14:val="none"/>
        </w:rPr>
        <w:t>anything</w:t>
      </w:r>
      <w:r w:rsidRPr="00054762">
        <w:rPr>
          <w:rFonts w:eastAsia="Calibri"/>
          <w:kern w:val="0"/>
          <w:szCs w:val="28"/>
          <w14:ligatures w14:val="none"/>
        </w:rPr>
        <w:t xml:space="preserve"> and everything without the help of anyone. And indeed, even though God uses human instruments to carry out His plan</w:t>
      </w:r>
      <w:r>
        <w:rPr>
          <w:rFonts w:eastAsia="Calibri"/>
          <w:kern w:val="0"/>
          <w:szCs w:val="28"/>
          <w14:ligatures w14:val="none"/>
        </w:rPr>
        <w:t>,</w:t>
      </w:r>
      <w:r w:rsidRPr="00054762">
        <w:rPr>
          <w:rFonts w:eastAsia="Calibri"/>
          <w:kern w:val="0"/>
          <w:szCs w:val="28"/>
          <w14:ligatures w14:val="none"/>
        </w:rPr>
        <w:t xml:space="preserve"> all the glory goes to God alone. </w:t>
      </w:r>
    </w:p>
    <w:p w14:paraId="2D16833E" w14:textId="77777777" w:rsidR="00054762" w:rsidRPr="00054762" w:rsidRDefault="00054762" w:rsidP="00054762">
      <w:pPr>
        <w:rPr>
          <w:rFonts w:eastAsia="Calibri"/>
          <w:kern w:val="0"/>
          <w:szCs w:val="28"/>
          <w14:ligatures w14:val="none"/>
        </w:rPr>
      </w:pPr>
    </w:p>
    <w:p w14:paraId="53B5BF8F" w14:textId="7AFF33C8" w:rsidR="00054762" w:rsidRPr="00054762" w:rsidRDefault="00054762" w:rsidP="00054762">
      <w:pPr>
        <w:rPr>
          <w:rFonts w:eastAsia="Calibri"/>
          <w:kern w:val="0"/>
          <w:szCs w:val="28"/>
          <w14:ligatures w14:val="none"/>
        </w:rPr>
      </w:pPr>
      <w:r w:rsidRPr="00054762">
        <w:rPr>
          <w:rFonts w:eastAsia="Calibri"/>
          <w:kern w:val="0"/>
          <w:szCs w:val="28"/>
          <w14:ligatures w14:val="none"/>
        </w:rPr>
        <w:lastRenderedPageBreak/>
        <w:t>But the point is</w:t>
      </w:r>
      <w:r>
        <w:rPr>
          <w:rFonts w:eastAsia="Calibri"/>
          <w:kern w:val="0"/>
          <w:szCs w:val="28"/>
          <w14:ligatures w14:val="none"/>
        </w:rPr>
        <w:t>,</w:t>
      </w:r>
      <w:r w:rsidRPr="00054762">
        <w:rPr>
          <w:rFonts w:eastAsia="Calibri"/>
          <w:kern w:val="0"/>
          <w:szCs w:val="28"/>
          <w14:ligatures w14:val="none"/>
        </w:rPr>
        <w:t xml:space="preserve"> God wants to use people in the process of bringing in the harvest of souls. This is His plan and mode of operation. He uses people</w:t>
      </w:r>
      <w:r>
        <w:rPr>
          <w:rFonts w:eastAsia="Calibri"/>
          <w:kern w:val="0"/>
          <w:szCs w:val="28"/>
          <w14:ligatures w14:val="none"/>
        </w:rPr>
        <w:t>,</w:t>
      </w:r>
      <w:r w:rsidRPr="00054762">
        <w:rPr>
          <w:rFonts w:eastAsia="Calibri"/>
          <w:kern w:val="0"/>
          <w:szCs w:val="28"/>
          <w14:ligatures w14:val="none"/>
        </w:rPr>
        <w:t xml:space="preserve"> and He uses prayer! He uses people who pray. </w:t>
      </w:r>
    </w:p>
    <w:p w14:paraId="7E82A936" w14:textId="77777777" w:rsidR="00054762" w:rsidRDefault="00054762" w:rsidP="00054762">
      <w:pPr>
        <w:rPr>
          <w:rFonts w:eastAsia="Calibri"/>
          <w:b/>
          <w:bCs/>
          <w:kern w:val="0"/>
          <w:szCs w:val="28"/>
          <w14:ligatures w14:val="none"/>
        </w:rPr>
      </w:pPr>
    </w:p>
    <w:p w14:paraId="0418B6B0" w14:textId="77777777" w:rsidR="00054762" w:rsidRPr="00054762" w:rsidRDefault="00054762" w:rsidP="00054762">
      <w:pPr>
        <w:rPr>
          <w:b/>
          <w:bCs/>
        </w:rPr>
      </w:pPr>
      <w:r w:rsidRPr="00054762">
        <w:rPr>
          <w:b/>
          <w:bCs/>
        </w:rPr>
        <w:t xml:space="preserve">Matthew 9:37 (NKJV) </w:t>
      </w:r>
    </w:p>
    <w:p w14:paraId="43253383" w14:textId="77777777" w:rsidR="00054762" w:rsidRPr="00054762" w:rsidRDefault="00054762" w:rsidP="00054762">
      <w:pPr>
        <w:rPr>
          <w:b/>
          <w:bCs/>
        </w:rPr>
      </w:pPr>
      <w:r w:rsidRPr="00054762">
        <w:rPr>
          <w:b/>
          <w:bCs/>
          <w:lang w:val="en"/>
        </w:rPr>
        <w:t xml:space="preserve">37 </w:t>
      </w:r>
      <w:r w:rsidRPr="00054762">
        <w:rPr>
          <w:b/>
          <w:bCs/>
        </w:rPr>
        <w:t xml:space="preserve">Then He said to His disciples, “The harvest truly is plentiful, but the laborers are few. </w:t>
      </w:r>
    </w:p>
    <w:p w14:paraId="757317D8" w14:textId="77777777" w:rsidR="00054762" w:rsidRPr="00054762" w:rsidRDefault="00054762" w:rsidP="00054762">
      <w:pPr>
        <w:rPr>
          <w:rFonts w:eastAsia="Calibri"/>
          <w:b/>
          <w:bCs/>
          <w:kern w:val="0"/>
          <w:sz w:val="16"/>
          <w:szCs w:val="16"/>
          <w14:ligatures w14:val="none"/>
        </w:rPr>
      </w:pPr>
    </w:p>
    <w:p w14:paraId="5B66AD3B" w14:textId="7B641E3A" w:rsidR="00054762" w:rsidRPr="00054762" w:rsidRDefault="00054762" w:rsidP="00054762">
      <w:pPr>
        <w:rPr>
          <w:rFonts w:eastAsia="Calibri"/>
          <w:kern w:val="0"/>
          <w:szCs w:val="28"/>
          <w14:ligatures w14:val="none"/>
        </w:rPr>
      </w:pPr>
      <w:r w:rsidRPr="00054762">
        <w:rPr>
          <w:rFonts w:eastAsia="Calibri"/>
          <w:kern w:val="0"/>
          <w:szCs w:val="28"/>
          <w14:ligatures w14:val="none"/>
        </w:rPr>
        <w:t>Jesus here changes metaphors from that of “sheep” to that of “harvest”. People are like sheep gone astray</w:t>
      </w:r>
      <w:r>
        <w:rPr>
          <w:rFonts w:eastAsia="Calibri"/>
          <w:kern w:val="0"/>
          <w:szCs w:val="28"/>
          <w14:ligatures w14:val="none"/>
        </w:rPr>
        <w:t>,</w:t>
      </w:r>
      <w:r w:rsidRPr="00054762">
        <w:rPr>
          <w:rFonts w:eastAsia="Calibri"/>
          <w:kern w:val="0"/>
          <w:szCs w:val="28"/>
          <w14:ligatures w14:val="none"/>
        </w:rPr>
        <w:t xml:space="preserve"> and they need to be brought in like a ripe harvest. Workers are needed. Indeed, Christ said, “The harvest truly is plentiful, but the laborers are few.” </w:t>
      </w:r>
    </w:p>
    <w:p w14:paraId="0D10A2B4" w14:textId="77777777" w:rsidR="00054762" w:rsidRPr="00054762" w:rsidRDefault="00054762" w:rsidP="00054762">
      <w:pPr>
        <w:rPr>
          <w:rFonts w:eastAsia="Calibri"/>
          <w:kern w:val="0"/>
          <w:szCs w:val="28"/>
          <w14:ligatures w14:val="none"/>
        </w:rPr>
      </w:pPr>
    </w:p>
    <w:p w14:paraId="523E86F1" w14:textId="3EF87550" w:rsidR="00054762" w:rsidRPr="00054762" w:rsidRDefault="00054762" w:rsidP="00054762">
      <w:pPr>
        <w:rPr>
          <w:rFonts w:eastAsia="Calibri"/>
          <w:kern w:val="0"/>
          <w:szCs w:val="28"/>
          <w14:ligatures w14:val="none"/>
        </w:rPr>
      </w:pPr>
      <w:r w:rsidRPr="00054762">
        <w:rPr>
          <w:rFonts w:eastAsia="Calibri"/>
          <w:kern w:val="0"/>
          <w:szCs w:val="28"/>
          <w14:ligatures w14:val="none"/>
        </w:rPr>
        <w:t xml:space="preserve">There is no end </w:t>
      </w:r>
      <w:r>
        <w:rPr>
          <w:rFonts w:eastAsia="Calibri"/>
          <w:kern w:val="0"/>
          <w:szCs w:val="28"/>
          <w14:ligatures w14:val="none"/>
        </w:rPr>
        <w:t xml:space="preserve">to </w:t>
      </w:r>
      <w:proofErr w:type="gramStart"/>
      <w:r>
        <w:rPr>
          <w:rFonts w:eastAsia="Calibri"/>
          <w:kern w:val="0"/>
          <w:szCs w:val="28"/>
          <w14:ligatures w14:val="none"/>
        </w:rPr>
        <w:t>the</w:t>
      </w:r>
      <w:r w:rsidRPr="00054762">
        <w:rPr>
          <w:rFonts w:eastAsia="Calibri"/>
          <w:kern w:val="0"/>
          <w:szCs w:val="28"/>
          <w14:ligatures w14:val="none"/>
        </w:rPr>
        <w:t xml:space="preserve"> work</w:t>
      </w:r>
      <w:proofErr w:type="gramEnd"/>
      <w:r w:rsidRPr="00054762">
        <w:rPr>
          <w:rFonts w:eastAsia="Calibri"/>
          <w:kern w:val="0"/>
          <w:szCs w:val="28"/>
          <w14:ligatures w14:val="none"/>
        </w:rPr>
        <w:t>. The harvest is plenteous!  I am evangelistically seeking to make disciples</w:t>
      </w:r>
      <w:r>
        <w:rPr>
          <w:rFonts w:eastAsia="Calibri"/>
          <w:kern w:val="0"/>
          <w:szCs w:val="28"/>
          <w14:ligatures w14:val="none"/>
        </w:rPr>
        <w:t>,</w:t>
      </w:r>
      <w:r w:rsidRPr="00054762">
        <w:rPr>
          <w:rFonts w:eastAsia="Calibri"/>
          <w:kern w:val="0"/>
          <w:szCs w:val="28"/>
          <w14:ligatures w14:val="none"/>
        </w:rPr>
        <w:t xml:space="preserve"> and so are many of you. There is no end to this work. The harvest is plentiful – what is needed is more workers. </w:t>
      </w:r>
    </w:p>
    <w:p w14:paraId="43CBA431" w14:textId="77777777" w:rsidR="00054762" w:rsidRPr="00054762" w:rsidRDefault="00054762" w:rsidP="00054762">
      <w:pPr>
        <w:rPr>
          <w:rFonts w:eastAsia="Calibri"/>
          <w:kern w:val="0"/>
          <w:szCs w:val="28"/>
          <w14:ligatures w14:val="none"/>
        </w:rPr>
      </w:pPr>
    </w:p>
    <w:p w14:paraId="7666C111" w14:textId="4B4FD3E3" w:rsidR="00054762" w:rsidRDefault="00054762" w:rsidP="00054762">
      <w:pPr>
        <w:rPr>
          <w:rFonts w:eastAsia="Calibri"/>
          <w:kern w:val="0"/>
          <w:szCs w:val="28"/>
          <w14:ligatures w14:val="none"/>
        </w:rPr>
      </w:pPr>
      <w:r w:rsidRPr="00054762">
        <w:rPr>
          <w:rFonts w:eastAsia="Calibri"/>
          <w:kern w:val="0"/>
          <w:szCs w:val="28"/>
          <w14:ligatures w14:val="none"/>
        </w:rPr>
        <w:t xml:space="preserve">They say that 90 percent of the work in the Church is done by 10 percent of the people. </w:t>
      </w:r>
      <w:r w:rsidR="000620B8">
        <w:rPr>
          <w:rFonts w:eastAsia="Calibri"/>
          <w:kern w:val="0"/>
          <w:szCs w:val="28"/>
          <w14:ligatures w14:val="none"/>
        </w:rPr>
        <w:t xml:space="preserve">Of course we would like to think our church is an exception, </w:t>
      </w:r>
      <w:r w:rsidRPr="00054762">
        <w:rPr>
          <w:rFonts w:eastAsia="Calibri"/>
          <w:kern w:val="0"/>
          <w:szCs w:val="28"/>
          <w14:ligatures w14:val="none"/>
        </w:rPr>
        <w:t xml:space="preserve">but it is true that a minority often </w:t>
      </w:r>
      <w:r>
        <w:rPr>
          <w:rFonts w:eastAsia="Calibri"/>
          <w:kern w:val="0"/>
          <w:szCs w:val="28"/>
          <w14:ligatures w14:val="none"/>
        </w:rPr>
        <w:t>does</w:t>
      </w:r>
      <w:r w:rsidRPr="00054762">
        <w:rPr>
          <w:rFonts w:eastAsia="Calibri"/>
          <w:kern w:val="0"/>
          <w:szCs w:val="28"/>
          <w14:ligatures w14:val="none"/>
        </w:rPr>
        <w:t xml:space="preserve"> </w:t>
      </w:r>
      <w:proofErr w:type="gramStart"/>
      <w:r w:rsidRPr="00054762">
        <w:rPr>
          <w:rFonts w:eastAsia="Calibri"/>
          <w:kern w:val="0"/>
          <w:szCs w:val="28"/>
          <w14:ligatures w14:val="none"/>
        </w:rPr>
        <w:t>the majority of</w:t>
      </w:r>
      <w:proofErr w:type="gramEnd"/>
      <w:r w:rsidRPr="00054762">
        <w:rPr>
          <w:rFonts w:eastAsia="Calibri"/>
          <w:kern w:val="0"/>
          <w:szCs w:val="28"/>
          <w14:ligatures w14:val="none"/>
        </w:rPr>
        <w:t xml:space="preserve"> the work. And no one can do everything. We need more laborers</w:t>
      </w:r>
      <w:r>
        <w:rPr>
          <w:rFonts w:eastAsia="Calibri"/>
          <w:kern w:val="0"/>
          <w:szCs w:val="28"/>
          <w14:ligatures w14:val="none"/>
        </w:rPr>
        <w:t>,</w:t>
      </w:r>
      <w:r w:rsidRPr="00054762">
        <w:rPr>
          <w:rFonts w:eastAsia="Calibri"/>
          <w:kern w:val="0"/>
          <w:szCs w:val="28"/>
          <w14:ligatures w14:val="none"/>
        </w:rPr>
        <w:t xml:space="preserve"> and ministry is labor! It is work! It’s easy to become a spectator – but God never intended Christianity to be a “spectator sport”. And frankly</w:t>
      </w:r>
      <w:r>
        <w:rPr>
          <w:rFonts w:eastAsia="Calibri"/>
          <w:kern w:val="0"/>
          <w:szCs w:val="28"/>
          <w14:ligatures w14:val="none"/>
        </w:rPr>
        <w:t>,</w:t>
      </w:r>
      <w:r w:rsidRPr="00054762">
        <w:rPr>
          <w:rFonts w:eastAsia="Calibri"/>
          <w:kern w:val="0"/>
          <w:szCs w:val="28"/>
          <w14:ligatures w14:val="none"/>
        </w:rPr>
        <w:t xml:space="preserve"> there are a lot of “spectator Christians”. How in the world do we expect to hear the Lord say, “well done” if it wasn’t done? Become a worker in the harvest! We need you!</w:t>
      </w:r>
    </w:p>
    <w:p w14:paraId="1064784C" w14:textId="77777777" w:rsidR="00054762" w:rsidRPr="00054762" w:rsidRDefault="00054762" w:rsidP="00054762">
      <w:pPr>
        <w:rPr>
          <w:rFonts w:eastAsia="Calibri"/>
          <w:kern w:val="0"/>
          <w:szCs w:val="28"/>
          <w14:ligatures w14:val="none"/>
        </w:rPr>
      </w:pPr>
    </w:p>
    <w:p w14:paraId="5F099E23" w14:textId="77777777" w:rsidR="00054762" w:rsidRPr="00054762" w:rsidRDefault="00054762" w:rsidP="00054762">
      <w:pPr>
        <w:ind w:left="720"/>
        <w:rPr>
          <w:rFonts w:eastAsia="Calibri"/>
          <w:kern w:val="0"/>
          <w:szCs w:val="28"/>
          <w14:ligatures w14:val="none"/>
        </w:rPr>
      </w:pPr>
      <w:r w:rsidRPr="00054762">
        <w:rPr>
          <w:rFonts w:eastAsia="Calibri"/>
          <w:b/>
          <w:bCs/>
          <w:kern w:val="0"/>
          <w:szCs w:val="28"/>
          <w:u w:val="single"/>
          <w14:ligatures w14:val="none"/>
        </w:rPr>
        <w:t>Someone has defined</w:t>
      </w:r>
      <w:r w:rsidRPr="00054762">
        <w:rPr>
          <w:rFonts w:eastAsia="Calibri"/>
          <w:kern w:val="0"/>
          <w:szCs w:val="28"/>
          <w14:ligatures w14:val="none"/>
        </w:rPr>
        <w:t xml:space="preserve"> a football game as 22 men on the field desperately in need of </w:t>
      </w:r>
      <w:r w:rsidRPr="00054762">
        <w:rPr>
          <w:rFonts w:eastAsia="Calibri"/>
          <w:b/>
          <w:bCs/>
          <w:kern w:val="0"/>
          <w:szCs w:val="28"/>
          <w14:ligatures w14:val="none"/>
        </w:rPr>
        <w:t>rest</w:t>
      </w:r>
      <w:r w:rsidRPr="00054762">
        <w:rPr>
          <w:rFonts w:eastAsia="Calibri"/>
          <w:kern w:val="0"/>
          <w:szCs w:val="28"/>
          <w14:ligatures w14:val="none"/>
        </w:rPr>
        <w:t xml:space="preserve">, and thousands of people in the stands desperately in need of exercise! </w:t>
      </w:r>
    </w:p>
    <w:p w14:paraId="0F049363" w14:textId="77777777" w:rsidR="00054762" w:rsidRPr="00054762" w:rsidRDefault="00054762" w:rsidP="00054762">
      <w:pPr>
        <w:rPr>
          <w:rFonts w:eastAsia="Calibri"/>
          <w:b/>
          <w:bCs/>
          <w:kern w:val="0"/>
          <w:szCs w:val="28"/>
          <w14:ligatures w14:val="none"/>
        </w:rPr>
      </w:pPr>
    </w:p>
    <w:p w14:paraId="3D96FB4E" w14:textId="66A8638E" w:rsidR="00054762" w:rsidRPr="00054762" w:rsidRDefault="00054762" w:rsidP="00054762">
      <w:pPr>
        <w:rPr>
          <w:rFonts w:eastAsia="Calibri"/>
          <w:kern w:val="0"/>
          <w:szCs w:val="28"/>
          <w14:ligatures w14:val="none"/>
        </w:rPr>
      </w:pPr>
      <w:r w:rsidRPr="00054762">
        <w:rPr>
          <w:rFonts w:eastAsia="Calibri"/>
          <w:kern w:val="0"/>
          <w:szCs w:val="28"/>
          <w14:ligatures w14:val="none"/>
        </w:rPr>
        <w:t>Sadly, that often describes the condition of the Church. Consistently</w:t>
      </w:r>
      <w:r>
        <w:rPr>
          <w:rFonts w:eastAsia="Calibri"/>
          <w:kern w:val="0"/>
          <w:szCs w:val="28"/>
          <w14:ligatures w14:val="none"/>
        </w:rPr>
        <w:t>,</w:t>
      </w:r>
      <w:r w:rsidRPr="00054762">
        <w:rPr>
          <w:rFonts w:eastAsia="Calibri"/>
          <w:kern w:val="0"/>
          <w:szCs w:val="28"/>
          <w14:ligatures w14:val="none"/>
        </w:rPr>
        <w:t xml:space="preserve"> we have situations where the harvest of ministry is great, but we lack workers. </w:t>
      </w:r>
    </w:p>
    <w:p w14:paraId="6433BDF8" w14:textId="77777777" w:rsidR="00054762" w:rsidRPr="00054762" w:rsidRDefault="00054762" w:rsidP="00054762">
      <w:pPr>
        <w:rPr>
          <w:rFonts w:eastAsia="Calibri"/>
          <w:kern w:val="0"/>
          <w:szCs w:val="28"/>
          <w14:ligatures w14:val="none"/>
        </w:rPr>
      </w:pPr>
    </w:p>
    <w:p w14:paraId="300BBCBE" w14:textId="4CD2A780" w:rsidR="00054762" w:rsidRPr="00054762" w:rsidRDefault="00054762" w:rsidP="00054762">
      <w:pPr>
        <w:rPr>
          <w:rFonts w:eastAsia="Calibri"/>
          <w:kern w:val="0"/>
          <w:szCs w:val="28"/>
          <w14:ligatures w14:val="none"/>
        </w:rPr>
      </w:pPr>
      <w:proofErr w:type="gramStart"/>
      <w:r w:rsidRPr="00054762">
        <w:rPr>
          <w:rFonts w:eastAsia="Calibri"/>
          <w:kern w:val="0"/>
          <w:szCs w:val="28"/>
          <w14:ligatures w14:val="none"/>
        </w:rPr>
        <w:t>So</w:t>
      </w:r>
      <w:proofErr w:type="gramEnd"/>
      <w:r w:rsidRPr="00054762">
        <w:rPr>
          <w:rFonts w:eastAsia="Calibri"/>
          <w:kern w:val="0"/>
          <w:szCs w:val="28"/>
          <w14:ligatures w14:val="none"/>
        </w:rPr>
        <w:t xml:space="preserve"> what should we do about it? Grip</w:t>
      </w:r>
      <w:r w:rsidR="00027F1D">
        <w:rPr>
          <w:rFonts w:eastAsia="Calibri"/>
          <w:kern w:val="0"/>
          <w:szCs w:val="28"/>
          <w14:ligatures w14:val="none"/>
        </w:rPr>
        <w:t>e</w:t>
      </w:r>
      <w:r w:rsidRPr="00054762">
        <w:rPr>
          <w:rFonts w:eastAsia="Calibri"/>
          <w:kern w:val="0"/>
          <w:szCs w:val="28"/>
          <w14:ligatures w14:val="none"/>
        </w:rPr>
        <w:t>, complain, develop a critical spirit? No, Jesus said…</w:t>
      </w:r>
    </w:p>
    <w:p w14:paraId="4D54A335" w14:textId="77777777" w:rsidR="00054762" w:rsidRDefault="00054762" w:rsidP="00054762">
      <w:pPr>
        <w:rPr>
          <w:rFonts w:eastAsia="Calibri"/>
          <w:kern w:val="0"/>
          <w:szCs w:val="28"/>
          <w14:ligatures w14:val="none"/>
        </w:rPr>
      </w:pPr>
    </w:p>
    <w:p w14:paraId="540C0B3C" w14:textId="77777777" w:rsidR="00054762" w:rsidRPr="00054762" w:rsidRDefault="00054762" w:rsidP="00054762">
      <w:pPr>
        <w:rPr>
          <w:b/>
          <w:bCs/>
        </w:rPr>
      </w:pPr>
      <w:r w:rsidRPr="00054762">
        <w:rPr>
          <w:b/>
          <w:bCs/>
        </w:rPr>
        <w:t xml:space="preserve">Matthew 9:38 (NKJV) </w:t>
      </w:r>
    </w:p>
    <w:p w14:paraId="6D17CFBD" w14:textId="77777777" w:rsidR="00054762" w:rsidRPr="00054762" w:rsidRDefault="00054762" w:rsidP="00054762">
      <w:pPr>
        <w:rPr>
          <w:b/>
          <w:bCs/>
        </w:rPr>
      </w:pPr>
      <w:r w:rsidRPr="00054762">
        <w:rPr>
          <w:b/>
          <w:bCs/>
          <w:lang w:val="en"/>
        </w:rPr>
        <w:t xml:space="preserve">38 </w:t>
      </w:r>
      <w:r w:rsidRPr="00054762">
        <w:rPr>
          <w:b/>
          <w:bCs/>
        </w:rPr>
        <w:t xml:space="preserve">Therefore pray the Lord of the harvest to send out laborers into His harvest.” </w:t>
      </w:r>
    </w:p>
    <w:p w14:paraId="1AEE0292" w14:textId="77777777" w:rsidR="00054762" w:rsidRPr="00054762" w:rsidRDefault="00054762" w:rsidP="00054762">
      <w:pPr>
        <w:rPr>
          <w:rFonts w:eastAsia="Calibri"/>
          <w:kern w:val="0"/>
          <w:szCs w:val="28"/>
          <w14:ligatures w14:val="none"/>
        </w:rPr>
      </w:pPr>
    </w:p>
    <w:p w14:paraId="006229AE" w14:textId="77777777" w:rsidR="00054762" w:rsidRPr="00054762" w:rsidRDefault="00054762" w:rsidP="00054762">
      <w:pPr>
        <w:rPr>
          <w:rFonts w:eastAsia="Calibri"/>
          <w:kern w:val="0"/>
          <w:szCs w:val="28"/>
          <w14:ligatures w14:val="none"/>
        </w:rPr>
      </w:pPr>
      <w:r w:rsidRPr="00054762">
        <w:rPr>
          <w:rFonts w:eastAsia="Calibri"/>
          <w:kern w:val="0"/>
          <w:szCs w:val="28"/>
          <w14:ligatures w14:val="none"/>
        </w:rPr>
        <w:t xml:space="preserve">Jesus told His disciples to PRAY to the Lord of the harvest to send out laborers. We need to pray about this! That is the first thing to do. Before doing </w:t>
      </w:r>
      <w:proofErr w:type="gramStart"/>
      <w:r w:rsidRPr="00054762">
        <w:rPr>
          <w:rFonts w:eastAsia="Calibri"/>
          <w:kern w:val="0"/>
          <w:szCs w:val="28"/>
          <w14:ligatures w14:val="none"/>
        </w:rPr>
        <w:t>anything</w:t>
      </w:r>
      <w:proofErr w:type="gramEnd"/>
      <w:r w:rsidRPr="00054762">
        <w:rPr>
          <w:rFonts w:eastAsia="Calibri"/>
          <w:kern w:val="0"/>
          <w:szCs w:val="28"/>
          <w14:ligatures w14:val="none"/>
        </w:rPr>
        <w:t xml:space="preserve"> pray about it. </w:t>
      </w:r>
    </w:p>
    <w:p w14:paraId="50E5B786" w14:textId="77777777" w:rsidR="00054762" w:rsidRPr="00054762" w:rsidRDefault="00054762" w:rsidP="00054762">
      <w:pPr>
        <w:rPr>
          <w:rFonts w:eastAsia="Calibri"/>
          <w:kern w:val="0"/>
          <w:szCs w:val="28"/>
          <w14:ligatures w14:val="none"/>
        </w:rPr>
      </w:pPr>
    </w:p>
    <w:p w14:paraId="17BE7C2E" w14:textId="149B1EA2" w:rsidR="00054762" w:rsidRPr="00054762" w:rsidRDefault="00054762" w:rsidP="00054762">
      <w:pPr>
        <w:ind w:left="720"/>
        <w:rPr>
          <w:rFonts w:eastAsia="Calibri"/>
          <w:kern w:val="0"/>
          <w:szCs w:val="28"/>
          <w14:ligatures w14:val="none"/>
        </w:rPr>
      </w:pPr>
      <w:r>
        <w:rPr>
          <w:rFonts w:eastAsia="Calibri"/>
          <w:kern w:val="0"/>
          <w:szCs w:val="28"/>
          <w14:ligatures w14:val="none"/>
        </w:rPr>
        <w:t>“</w:t>
      </w:r>
      <w:r w:rsidRPr="00054762">
        <w:rPr>
          <w:rFonts w:eastAsia="Calibri"/>
          <w:kern w:val="0"/>
          <w:szCs w:val="28"/>
          <w14:ligatures w14:val="none"/>
        </w:rPr>
        <w:t>Perhaps one of the difficulties in motivating people to the mission fields is our dependence on human inspiration rather than divine. Sincere prayer will be more effective than professional recruiting.</w:t>
      </w:r>
      <w:r>
        <w:rPr>
          <w:rFonts w:eastAsia="Calibri"/>
          <w:kern w:val="0"/>
          <w:szCs w:val="28"/>
          <w14:ligatures w14:val="none"/>
        </w:rPr>
        <w:t>”</w:t>
      </w:r>
      <w:r w:rsidRPr="00054762">
        <w:rPr>
          <w:rFonts w:eastAsia="Calibri"/>
          <w:kern w:val="0"/>
          <w:szCs w:val="28"/>
          <w14:ligatures w14:val="none"/>
        </w:rPr>
        <w:t xml:space="preserve"> </w:t>
      </w:r>
    </w:p>
    <w:p w14:paraId="01AEB32D" w14:textId="77777777" w:rsidR="00054762" w:rsidRPr="00054762" w:rsidRDefault="00054762" w:rsidP="00054762">
      <w:pPr>
        <w:ind w:left="720"/>
        <w:rPr>
          <w:rFonts w:eastAsia="Calibri"/>
          <w:b/>
          <w:bCs/>
          <w:i/>
          <w:iCs/>
          <w:kern w:val="0"/>
          <w:szCs w:val="28"/>
          <w14:ligatures w14:val="none"/>
        </w:rPr>
      </w:pPr>
      <w:r w:rsidRPr="00054762">
        <w:rPr>
          <w:rFonts w:eastAsia="Calibri"/>
          <w:kern w:val="0"/>
          <w:szCs w:val="28"/>
          <w14:ligatures w14:val="none"/>
        </w:rPr>
        <w:t xml:space="preserve">                                                           – </w:t>
      </w:r>
      <w:r w:rsidRPr="00054762">
        <w:rPr>
          <w:rFonts w:eastAsia="Calibri"/>
          <w:b/>
          <w:bCs/>
          <w:i/>
          <w:iCs/>
          <w:kern w:val="0"/>
          <w:szCs w:val="28"/>
          <w14:ligatures w14:val="none"/>
        </w:rPr>
        <w:t>Ed Glasscock</w:t>
      </w:r>
    </w:p>
    <w:p w14:paraId="261C7D3F" w14:textId="77777777" w:rsidR="00054762" w:rsidRPr="00054762" w:rsidRDefault="00054762" w:rsidP="00054762">
      <w:pPr>
        <w:rPr>
          <w:rFonts w:eastAsia="Calibri"/>
          <w:b/>
          <w:bCs/>
          <w:i/>
          <w:iCs/>
          <w:kern w:val="0"/>
          <w:szCs w:val="28"/>
          <w14:ligatures w14:val="none"/>
        </w:rPr>
      </w:pPr>
    </w:p>
    <w:p w14:paraId="2DFDA0B3" w14:textId="233E1471" w:rsidR="00054762" w:rsidRPr="00054762" w:rsidRDefault="00054762" w:rsidP="00054762">
      <w:pPr>
        <w:rPr>
          <w:rFonts w:eastAsia="Calibri"/>
          <w:kern w:val="0"/>
          <w:szCs w:val="28"/>
          <w14:ligatures w14:val="none"/>
        </w:rPr>
      </w:pPr>
      <w:r w:rsidRPr="00054762">
        <w:rPr>
          <w:rFonts w:eastAsia="Calibri"/>
          <w:kern w:val="0"/>
          <w:szCs w:val="28"/>
          <w14:ligatures w14:val="none"/>
        </w:rPr>
        <w:t xml:space="preserve">Many OT texts present YHWH as the Master of the harvest at the end of the day (cf. </w:t>
      </w:r>
      <w:r>
        <w:rPr>
          <w:rFonts w:eastAsia="Calibri"/>
          <w:kern w:val="0"/>
          <w:szCs w:val="28"/>
          <w14:ligatures w14:val="none"/>
        </w:rPr>
        <w:t>Isa.</w:t>
      </w:r>
      <w:r w:rsidRPr="00054762">
        <w:rPr>
          <w:rFonts w:eastAsia="Calibri"/>
          <w:kern w:val="0"/>
          <w:szCs w:val="28"/>
          <w14:ligatures w14:val="none"/>
        </w:rPr>
        <w:t xml:space="preserve"> 18:4-5; 27:12; Hos. 6:11; Joel 3:13; Matt. 3:12). The Lord of the harvest here</w:t>
      </w:r>
      <w:r>
        <w:rPr>
          <w:rFonts w:eastAsia="Calibri"/>
          <w:kern w:val="0"/>
          <w:szCs w:val="28"/>
          <w14:ligatures w14:val="none"/>
        </w:rPr>
        <w:t>,</w:t>
      </w:r>
      <w:r w:rsidRPr="00054762">
        <w:rPr>
          <w:rFonts w:eastAsia="Calibri"/>
          <w:kern w:val="0"/>
          <w:szCs w:val="28"/>
          <w14:ligatures w14:val="none"/>
        </w:rPr>
        <w:t xml:space="preserve"> I believe</w:t>
      </w:r>
      <w:r>
        <w:rPr>
          <w:rFonts w:eastAsia="Calibri"/>
          <w:kern w:val="0"/>
          <w:szCs w:val="28"/>
          <w14:ligatures w14:val="none"/>
        </w:rPr>
        <w:t>,</w:t>
      </w:r>
      <w:r w:rsidRPr="00054762">
        <w:rPr>
          <w:rFonts w:eastAsia="Calibri"/>
          <w:kern w:val="0"/>
          <w:szCs w:val="28"/>
          <w14:ligatures w14:val="none"/>
        </w:rPr>
        <w:t xml:space="preserve"> refers to Jesus. In the flow of thought</w:t>
      </w:r>
      <w:r>
        <w:rPr>
          <w:rFonts w:eastAsia="Calibri"/>
          <w:kern w:val="0"/>
          <w:szCs w:val="28"/>
          <w14:ligatures w14:val="none"/>
        </w:rPr>
        <w:t>,</w:t>
      </w:r>
      <w:r w:rsidRPr="00054762">
        <w:rPr>
          <w:rFonts w:eastAsia="Calibri"/>
          <w:kern w:val="0"/>
          <w:szCs w:val="28"/>
          <w14:ligatures w14:val="none"/>
        </w:rPr>
        <w:t xml:space="preserve"> chapter 10 goes on to show how Jesus sent out the 12 (cf. Mt. 10:1-6). </w:t>
      </w:r>
    </w:p>
    <w:p w14:paraId="760AB017" w14:textId="77777777" w:rsidR="00054762" w:rsidRPr="00054762" w:rsidRDefault="00054762" w:rsidP="00054762">
      <w:pPr>
        <w:rPr>
          <w:rFonts w:eastAsia="Calibri"/>
          <w:kern w:val="0"/>
          <w:szCs w:val="28"/>
          <w14:ligatures w14:val="none"/>
        </w:rPr>
      </w:pPr>
    </w:p>
    <w:p w14:paraId="131263FC" w14:textId="7E10336B" w:rsidR="00054762" w:rsidRPr="00054762" w:rsidRDefault="00054762" w:rsidP="00054762">
      <w:pPr>
        <w:rPr>
          <w:rFonts w:eastAsia="Calibri"/>
          <w:kern w:val="0"/>
          <w:szCs w:val="28"/>
          <w14:ligatures w14:val="none"/>
        </w:rPr>
      </w:pPr>
      <w:r w:rsidRPr="00054762">
        <w:rPr>
          <w:rFonts w:eastAsia="Calibri"/>
          <w:kern w:val="0"/>
          <w:szCs w:val="28"/>
          <w14:ligatures w14:val="none"/>
        </w:rPr>
        <w:t>And note that often we ourselves become the answer to our prayer. Here in chapter 9</w:t>
      </w:r>
      <w:r>
        <w:rPr>
          <w:rFonts w:eastAsia="Calibri"/>
          <w:kern w:val="0"/>
          <w:szCs w:val="28"/>
          <w14:ligatures w14:val="none"/>
        </w:rPr>
        <w:t>,</w:t>
      </w:r>
      <w:r w:rsidRPr="00054762">
        <w:rPr>
          <w:rFonts w:eastAsia="Calibri"/>
          <w:kern w:val="0"/>
          <w:szCs w:val="28"/>
          <w14:ligatures w14:val="none"/>
        </w:rPr>
        <w:t xml:space="preserve"> the disciples were told to pray about the </w:t>
      </w:r>
      <w:proofErr w:type="gramStart"/>
      <w:r w:rsidRPr="00054762">
        <w:rPr>
          <w:rFonts w:eastAsia="Calibri"/>
          <w:kern w:val="0"/>
          <w:szCs w:val="28"/>
          <w14:ligatures w14:val="none"/>
        </w:rPr>
        <w:t>needed laborers</w:t>
      </w:r>
      <w:proofErr w:type="gramEnd"/>
      <w:r>
        <w:rPr>
          <w:rFonts w:eastAsia="Calibri"/>
          <w:kern w:val="0"/>
          <w:szCs w:val="28"/>
          <w14:ligatures w14:val="none"/>
        </w:rPr>
        <w:t>,</w:t>
      </w:r>
      <w:r w:rsidRPr="00054762">
        <w:rPr>
          <w:rFonts w:eastAsia="Calibri"/>
          <w:kern w:val="0"/>
          <w:szCs w:val="28"/>
          <w14:ligatures w14:val="none"/>
        </w:rPr>
        <w:t xml:space="preserve"> and then in chapter 10</w:t>
      </w:r>
      <w:r>
        <w:rPr>
          <w:rFonts w:eastAsia="Calibri"/>
          <w:kern w:val="0"/>
          <w:szCs w:val="28"/>
          <w14:ligatures w14:val="none"/>
        </w:rPr>
        <w:t>,</w:t>
      </w:r>
      <w:r w:rsidRPr="00054762">
        <w:rPr>
          <w:rFonts w:eastAsia="Calibri"/>
          <w:kern w:val="0"/>
          <w:szCs w:val="28"/>
          <w14:ligatures w14:val="none"/>
        </w:rPr>
        <w:t xml:space="preserve"> they are sent out. Thus, they became the answer to their own prayers. </w:t>
      </w:r>
    </w:p>
    <w:p w14:paraId="43927750" w14:textId="77777777" w:rsidR="00054762" w:rsidRPr="00054762" w:rsidRDefault="00054762" w:rsidP="00054762">
      <w:pPr>
        <w:rPr>
          <w:rFonts w:eastAsia="Calibri"/>
          <w:kern w:val="0"/>
          <w:szCs w:val="28"/>
          <w14:ligatures w14:val="none"/>
        </w:rPr>
      </w:pPr>
    </w:p>
    <w:p w14:paraId="64F81DD0" w14:textId="61E31CF9" w:rsidR="00054762" w:rsidRPr="00054762" w:rsidRDefault="00054762" w:rsidP="00054762">
      <w:pPr>
        <w:rPr>
          <w:rFonts w:eastAsia="Calibri"/>
          <w:kern w:val="0"/>
          <w:szCs w:val="28"/>
          <w14:ligatures w14:val="none"/>
        </w:rPr>
      </w:pPr>
      <w:r w:rsidRPr="00054762">
        <w:rPr>
          <w:rFonts w:eastAsia="Calibri"/>
          <w:kern w:val="0"/>
          <w:szCs w:val="28"/>
          <w14:ligatures w14:val="none"/>
        </w:rPr>
        <w:t xml:space="preserve">Perhaps we have </w:t>
      </w:r>
      <w:r>
        <w:rPr>
          <w:rFonts w:eastAsia="Calibri"/>
          <w:kern w:val="0"/>
          <w:szCs w:val="28"/>
          <w14:ligatures w14:val="none"/>
        </w:rPr>
        <w:t>too</w:t>
      </w:r>
      <w:r w:rsidRPr="00054762">
        <w:rPr>
          <w:rFonts w:eastAsia="Calibri"/>
          <w:kern w:val="0"/>
          <w:szCs w:val="28"/>
          <w14:ligatures w14:val="none"/>
        </w:rPr>
        <w:t xml:space="preserve"> few laborers because we have </w:t>
      </w:r>
      <w:r>
        <w:rPr>
          <w:rFonts w:eastAsia="Calibri"/>
          <w:kern w:val="0"/>
          <w:szCs w:val="28"/>
          <w14:ligatures w14:val="none"/>
        </w:rPr>
        <w:t>too</w:t>
      </w:r>
      <w:r w:rsidRPr="00054762">
        <w:rPr>
          <w:rFonts w:eastAsia="Calibri"/>
          <w:kern w:val="0"/>
          <w:szCs w:val="28"/>
          <w14:ligatures w14:val="none"/>
        </w:rPr>
        <w:t xml:space="preserve"> few prayers! Jesus connects the provision of laborers to the activity of prayer. God works through prayer! The harvest is plenteous! We just need more workers. And how do we get them? It happens through prayer! </w:t>
      </w:r>
    </w:p>
    <w:p w14:paraId="1D9CA808" w14:textId="77777777" w:rsidR="00054762" w:rsidRPr="00054762" w:rsidRDefault="00054762" w:rsidP="00054762">
      <w:pPr>
        <w:rPr>
          <w:rFonts w:eastAsia="Calibri"/>
          <w:kern w:val="0"/>
          <w:szCs w:val="28"/>
          <w14:ligatures w14:val="none"/>
        </w:rPr>
      </w:pPr>
    </w:p>
    <w:p w14:paraId="1DE6EADD" w14:textId="77777777" w:rsidR="00054762" w:rsidRPr="00054762" w:rsidRDefault="00054762" w:rsidP="00054762">
      <w:pPr>
        <w:jc w:val="center"/>
        <w:rPr>
          <w:rFonts w:eastAsia="Calibri"/>
          <w:kern w:val="0"/>
          <w:szCs w:val="28"/>
          <w14:ligatures w14:val="none"/>
        </w:rPr>
      </w:pPr>
      <w:r w:rsidRPr="00054762">
        <w:rPr>
          <w:rFonts w:eastAsia="Calibri"/>
          <w:kern w:val="0"/>
          <w:szCs w:val="28"/>
          <w14:ligatures w14:val="none"/>
        </w:rPr>
        <w:t>"You can do more than pray</w:t>
      </w:r>
    </w:p>
    <w:p w14:paraId="3ECCDD5A" w14:textId="77777777" w:rsidR="00054762" w:rsidRPr="00054762" w:rsidRDefault="00054762" w:rsidP="00054762">
      <w:pPr>
        <w:jc w:val="center"/>
        <w:rPr>
          <w:rFonts w:eastAsia="Calibri"/>
          <w:kern w:val="0"/>
          <w:szCs w:val="28"/>
          <w14:ligatures w14:val="none"/>
        </w:rPr>
      </w:pPr>
      <w:r w:rsidRPr="00054762">
        <w:rPr>
          <w:rFonts w:eastAsia="Calibri"/>
          <w:kern w:val="0"/>
          <w:szCs w:val="28"/>
          <w14:ligatures w14:val="none"/>
        </w:rPr>
        <w:t>after you have prayed, but you cannot do</w:t>
      </w:r>
    </w:p>
    <w:p w14:paraId="5454A0F5" w14:textId="77777777" w:rsidR="00054762" w:rsidRPr="00054762" w:rsidRDefault="00054762" w:rsidP="00054762">
      <w:pPr>
        <w:jc w:val="center"/>
        <w:rPr>
          <w:rFonts w:eastAsia="Calibri"/>
          <w:kern w:val="0"/>
          <w:szCs w:val="28"/>
          <w14:ligatures w14:val="none"/>
        </w:rPr>
      </w:pPr>
      <w:r w:rsidRPr="00054762">
        <w:rPr>
          <w:rFonts w:eastAsia="Calibri"/>
          <w:kern w:val="0"/>
          <w:szCs w:val="28"/>
          <w14:ligatures w14:val="none"/>
        </w:rPr>
        <w:t>more than pray until you have prayed."</w:t>
      </w:r>
    </w:p>
    <w:p w14:paraId="4DAFB9FC" w14:textId="77777777" w:rsidR="00054762" w:rsidRPr="00054762" w:rsidRDefault="00054762" w:rsidP="00054762">
      <w:pPr>
        <w:jc w:val="center"/>
        <w:rPr>
          <w:rFonts w:eastAsia="Calibri"/>
          <w:kern w:val="0"/>
          <w:szCs w:val="28"/>
          <w14:ligatures w14:val="none"/>
        </w:rPr>
      </w:pPr>
      <w:r w:rsidRPr="00054762">
        <w:rPr>
          <w:rFonts w:eastAsia="Calibri"/>
          <w:kern w:val="0"/>
          <w:szCs w:val="28"/>
          <w14:ligatures w14:val="none"/>
        </w:rPr>
        <w:t xml:space="preserve">- </w:t>
      </w:r>
      <w:r w:rsidRPr="00054762">
        <w:rPr>
          <w:rFonts w:eastAsia="Calibri"/>
          <w:b/>
          <w:bCs/>
          <w:i/>
          <w:iCs/>
          <w:kern w:val="0"/>
          <w:szCs w:val="28"/>
          <w14:ligatures w14:val="none"/>
        </w:rPr>
        <w:t>John Wesley</w:t>
      </w:r>
    </w:p>
    <w:p w14:paraId="697ED05C" w14:textId="77777777" w:rsidR="00054762" w:rsidRPr="00054762" w:rsidRDefault="00054762" w:rsidP="00054762">
      <w:pPr>
        <w:jc w:val="center"/>
        <w:rPr>
          <w:rFonts w:eastAsia="Calibri"/>
          <w:kern w:val="0"/>
          <w:szCs w:val="28"/>
          <w14:ligatures w14:val="none"/>
        </w:rPr>
      </w:pPr>
    </w:p>
    <w:p w14:paraId="36ED9268" w14:textId="77777777" w:rsidR="007F7D73" w:rsidRDefault="007F7D73"/>
    <w:sectPr w:rsidR="007F7D73" w:rsidSect="00054762">
      <w:headerReference w:type="default" r:id="rId6"/>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CBB93" w14:textId="77777777" w:rsidR="0024015D" w:rsidRDefault="0024015D">
      <w:r>
        <w:separator/>
      </w:r>
    </w:p>
  </w:endnote>
  <w:endnote w:type="continuationSeparator" w:id="0">
    <w:p w14:paraId="679A32DD" w14:textId="77777777" w:rsidR="0024015D" w:rsidRDefault="0024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B0A08" w14:textId="77777777" w:rsidR="0024015D" w:rsidRDefault="0024015D">
      <w:r>
        <w:separator/>
      </w:r>
    </w:p>
  </w:footnote>
  <w:footnote w:type="continuationSeparator" w:id="0">
    <w:p w14:paraId="50898419" w14:textId="77777777" w:rsidR="0024015D" w:rsidRDefault="00240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746472"/>
      <w:docPartObj>
        <w:docPartGallery w:val="Page Numbers (Top of Page)"/>
        <w:docPartUnique/>
      </w:docPartObj>
    </w:sdtPr>
    <w:sdtEndPr>
      <w:rPr>
        <w:noProof/>
      </w:rPr>
    </w:sdtEndPr>
    <w:sdtContent>
      <w:p w14:paraId="410C5521" w14:textId="77777777" w:rsidR="00054762" w:rsidRDefault="0005476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12AA88F" w14:textId="77777777" w:rsidR="00054762" w:rsidRDefault="000547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62"/>
    <w:rsid w:val="00027F1D"/>
    <w:rsid w:val="00051772"/>
    <w:rsid w:val="00054762"/>
    <w:rsid w:val="000620B8"/>
    <w:rsid w:val="00116FF4"/>
    <w:rsid w:val="0024015D"/>
    <w:rsid w:val="0035673E"/>
    <w:rsid w:val="006B696E"/>
    <w:rsid w:val="007206EB"/>
    <w:rsid w:val="007F7D73"/>
    <w:rsid w:val="008D3C9E"/>
    <w:rsid w:val="009A777A"/>
    <w:rsid w:val="00A45987"/>
    <w:rsid w:val="00B16726"/>
    <w:rsid w:val="00B54444"/>
    <w:rsid w:val="00D96660"/>
    <w:rsid w:val="00F1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B3B9"/>
  <w15:chartTrackingRefBased/>
  <w15:docId w15:val="{65018F46-7E80-4B33-AC7F-8738E6E5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76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547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476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476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476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476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476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76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5476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476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47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47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47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47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47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76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5476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547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4762"/>
    <w:rPr>
      <w:i/>
      <w:iCs/>
      <w:color w:val="404040" w:themeColor="text1" w:themeTint="BF"/>
    </w:rPr>
  </w:style>
  <w:style w:type="paragraph" w:styleId="ListParagraph">
    <w:name w:val="List Paragraph"/>
    <w:basedOn w:val="Normal"/>
    <w:uiPriority w:val="34"/>
    <w:qFormat/>
    <w:rsid w:val="00054762"/>
    <w:pPr>
      <w:ind w:left="720"/>
      <w:contextualSpacing/>
    </w:pPr>
  </w:style>
  <w:style w:type="character" w:styleId="IntenseEmphasis">
    <w:name w:val="Intense Emphasis"/>
    <w:basedOn w:val="DefaultParagraphFont"/>
    <w:uiPriority w:val="21"/>
    <w:qFormat/>
    <w:rsid w:val="00054762"/>
    <w:rPr>
      <w:i/>
      <w:iCs/>
      <w:color w:val="0F4761" w:themeColor="accent1" w:themeShade="BF"/>
    </w:rPr>
  </w:style>
  <w:style w:type="paragraph" w:styleId="IntenseQuote">
    <w:name w:val="Intense Quote"/>
    <w:basedOn w:val="Normal"/>
    <w:next w:val="Normal"/>
    <w:link w:val="IntenseQuoteChar"/>
    <w:uiPriority w:val="30"/>
    <w:qFormat/>
    <w:rsid w:val="00054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762"/>
    <w:rPr>
      <w:i/>
      <w:iCs/>
      <w:color w:val="0F4761" w:themeColor="accent1" w:themeShade="BF"/>
    </w:rPr>
  </w:style>
  <w:style w:type="character" w:styleId="IntenseReference">
    <w:name w:val="Intense Reference"/>
    <w:basedOn w:val="DefaultParagraphFont"/>
    <w:uiPriority w:val="32"/>
    <w:qFormat/>
    <w:rsid w:val="00054762"/>
    <w:rPr>
      <w:b/>
      <w:bCs/>
      <w:smallCaps/>
      <w:color w:val="0F4761" w:themeColor="accent1" w:themeShade="BF"/>
      <w:spacing w:val="5"/>
    </w:rPr>
  </w:style>
  <w:style w:type="paragraph" w:styleId="Header">
    <w:name w:val="header"/>
    <w:basedOn w:val="Normal"/>
    <w:link w:val="HeaderChar"/>
    <w:uiPriority w:val="99"/>
    <w:unhideWhenUsed/>
    <w:rsid w:val="00054762"/>
    <w:pPr>
      <w:tabs>
        <w:tab w:val="center" w:pos="4680"/>
        <w:tab w:val="right" w:pos="9360"/>
      </w:tabs>
    </w:pPr>
    <w:rPr>
      <w:kern w:val="0"/>
      <w:szCs w:val="28"/>
      <w14:ligatures w14:val="none"/>
    </w:rPr>
  </w:style>
  <w:style w:type="character" w:customStyle="1" w:styleId="HeaderChar">
    <w:name w:val="Header Char"/>
    <w:basedOn w:val="DefaultParagraphFont"/>
    <w:link w:val="Header"/>
    <w:uiPriority w:val="99"/>
    <w:rsid w:val="00054762"/>
    <w:rPr>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1094</Words>
  <Characters>6238</Characters>
  <Application>Microsoft Office Word</Application>
  <DocSecurity>0</DocSecurity>
  <Lines>51</Lines>
  <Paragraphs>14</Paragraphs>
  <ScaleCrop>false</ScaleCrop>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2026-06-30T12:57:00Z</dcterms:created>
  <dcterms:modified xsi:type="dcterms:W3CDTF">2026-06-30T12:57:00Z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533ba7ca-b898-4031-b27a-63ddbce8efef</vt:lpwstr>
  </property>
</Properties>
</file>