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B817C" w14:textId="60A2E58A" w:rsidR="00D85217" w:rsidRPr="00D85217" w:rsidRDefault="00D85217" w:rsidP="00D85217">
      <w:pPr>
        <w:rPr>
          <w:b/>
        </w:rPr>
      </w:pPr>
      <w:r w:rsidRPr="00D85217">
        <w:rPr>
          <w:b/>
          <w:noProof/>
        </w:rPr>
        <mc:AlternateContent>
          <mc:Choice Requires="wps">
            <w:drawing>
              <wp:anchor distT="0" distB="0" distL="114300" distR="114300" simplePos="0" relativeHeight="251659264" behindDoc="0" locked="0" layoutInCell="0" allowOverlap="1" wp14:anchorId="5F7F6107" wp14:editId="34BA38BD">
                <wp:simplePos x="0" y="0"/>
                <wp:positionH relativeFrom="column">
                  <wp:posOffset>5327542</wp:posOffset>
                </wp:positionH>
                <wp:positionV relativeFrom="paragraph">
                  <wp:posOffset>-3100</wp:posOffset>
                </wp:positionV>
                <wp:extent cx="548640" cy="457200"/>
                <wp:effectExtent l="0" t="0" r="0" b="0"/>
                <wp:wrapNone/>
                <wp:docPr id="1636500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57200"/>
                        </a:xfrm>
                        <a:prstGeom prst="rect">
                          <a:avLst/>
                        </a:prstGeom>
                        <a:solidFill>
                          <a:srgbClr val="FFFFFF"/>
                        </a:solidFill>
                        <a:ln w="9525">
                          <a:solidFill>
                            <a:srgbClr val="000000"/>
                          </a:solidFill>
                          <a:miter lim="800000"/>
                          <a:headEnd/>
                          <a:tailEnd/>
                        </a:ln>
                      </wps:spPr>
                      <wps:txbx>
                        <w:txbxContent>
                          <w:p w14:paraId="52608510" w14:textId="5EC46593" w:rsidR="00D85217" w:rsidRDefault="00D85217" w:rsidP="00D85217">
                            <w:pPr>
                              <w:rPr>
                                <w:b/>
                              </w:rPr>
                            </w:pPr>
                            <w:r>
                              <w:rPr>
                                <w:b/>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F6107" id="_x0000_t202" coordsize="21600,21600" o:spt="202" path="m,l,21600r21600,l21600,xe">
                <v:stroke joinstyle="miter"/>
                <v:path gradientshapeok="t" o:connecttype="rect"/>
              </v:shapetype>
              <v:shape id="Text Box 1" o:spid="_x0000_s1026" type="#_x0000_t202" style="position:absolute;margin-left:419.5pt;margin-top:-.25pt;width:4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" o:allowincell="f">
                <v:textbox>
                  <w:txbxContent>
                    <w:p w14:paraId="52608510" w14:textId="5EC46593" w:rsidR="00D85217" w:rsidRDefault="00D85217" w:rsidP="00D85217">
                      <w:pPr>
                        <w:rPr>
                          <w:b/>
                        </w:rPr>
                      </w:pPr>
                      <w:r>
                        <w:rPr>
                          <w:b/>
                        </w:rPr>
                        <w:t>#30</w:t>
                      </w:r>
                    </w:p>
                  </w:txbxContent>
                </v:textbox>
              </v:shape>
            </w:pict>
          </mc:Fallback>
        </mc:AlternateContent>
      </w:r>
      <w:r w:rsidRPr="00D85217">
        <w:rPr>
          <w:b/>
        </w:rPr>
        <w:t xml:space="preserve">SBC – March </w:t>
      </w:r>
      <w:r>
        <w:rPr>
          <w:b/>
        </w:rPr>
        <w:t>15</w:t>
      </w:r>
      <w:r w:rsidRPr="00D85217">
        <w:rPr>
          <w:b/>
        </w:rPr>
        <w:t>, 2026</w:t>
      </w:r>
    </w:p>
    <w:p w14:paraId="0EC35734" w14:textId="78FCD936" w:rsidR="00D85217" w:rsidRPr="00D85217" w:rsidRDefault="00D85217" w:rsidP="00D85217">
      <w:pPr>
        <w:rPr>
          <w:b/>
          <w:u w:val="single"/>
        </w:rPr>
      </w:pPr>
      <w:r w:rsidRPr="00D85217">
        <w:rPr>
          <w:b/>
        </w:rPr>
        <w:t>Revelation 14:</w:t>
      </w:r>
      <w:r>
        <w:rPr>
          <w:b/>
        </w:rPr>
        <w:t>8-12</w:t>
      </w:r>
      <w:r w:rsidRPr="00D85217">
        <w:rPr>
          <w:b/>
        </w:rPr>
        <w:t xml:space="preserve"> (NKJV)</w:t>
      </w:r>
      <w:r w:rsidRPr="00D85217">
        <w:rPr>
          <w:b/>
        </w:rPr>
        <w:br/>
      </w:r>
      <w:r w:rsidRPr="00D85217">
        <w:rPr>
          <w:b/>
          <w:i/>
          <w:iCs/>
        </w:rPr>
        <w:t>“</w:t>
      </w:r>
      <w:r>
        <w:rPr>
          <w:b/>
          <w:i/>
          <w:iCs/>
        </w:rPr>
        <w:t>Beast Worshipers – Eternal Torment”</w:t>
      </w:r>
      <w:r w:rsidRPr="00D85217">
        <w:rPr>
          <w:b/>
          <w:i/>
          <w:iCs/>
        </w:rPr>
        <w:t xml:space="preserve">  </w:t>
      </w:r>
    </w:p>
    <w:p w14:paraId="76F5219B" w14:textId="77777777" w:rsidR="00D85217" w:rsidRPr="00D85217" w:rsidRDefault="00D85217" w:rsidP="00D85217"/>
    <w:p w14:paraId="35172E98" w14:textId="77777777" w:rsidR="00D85217" w:rsidRPr="00D85217" w:rsidRDefault="00D85217" w:rsidP="00D85217">
      <w:pPr>
        <w:rPr>
          <w:b/>
          <w:bCs/>
          <w:i/>
          <w:iCs/>
        </w:rPr>
      </w:pPr>
      <w:r w:rsidRPr="00D85217">
        <w:rPr>
          <w:b/>
          <w:bCs/>
          <w:i/>
          <w:iCs/>
        </w:rPr>
        <w:t xml:space="preserve">Prayer: </w:t>
      </w:r>
    </w:p>
    <w:p w14:paraId="55635DA7" w14:textId="77777777" w:rsidR="00D85217" w:rsidRDefault="00D85217" w:rsidP="00D85217"/>
    <w:p w14:paraId="1FF8E073" w14:textId="77777777" w:rsidR="003421AC" w:rsidRDefault="001F55F3" w:rsidP="00D85217">
      <w:r>
        <w:t xml:space="preserve">The book of Revelation is about the END. </w:t>
      </w:r>
      <w:r w:rsidR="00CB23AD">
        <w:t>Right now, God is building a forever family of believers called THE CHURCH. One day</w:t>
      </w:r>
      <w:r w:rsidR="00FB42AD">
        <w:t>,</w:t>
      </w:r>
      <w:r w:rsidR="00CB23AD">
        <w:t xml:space="preserve"> the Church will be </w:t>
      </w:r>
      <w:r w:rsidR="002B3D0B">
        <w:t>instantly</w:t>
      </w:r>
      <w:r w:rsidR="00CB23AD">
        <w:t xml:space="preserve"> </w:t>
      </w:r>
      <w:r w:rsidR="00FB42AD">
        <w:t>RAPTURED out of the world</w:t>
      </w:r>
      <w:r w:rsidR="003421AC">
        <w:t>,</w:t>
      </w:r>
      <w:r w:rsidR="00FB42AD">
        <w:t xml:space="preserve"> and that immediately will segue into “The Day of the Lord” judgment that will come upon the whole world. </w:t>
      </w:r>
    </w:p>
    <w:p w14:paraId="5FCD900C" w14:textId="77777777" w:rsidR="003421AC" w:rsidRDefault="003421AC" w:rsidP="00D85217"/>
    <w:p w14:paraId="2669065B" w14:textId="77777777" w:rsidR="0019579B" w:rsidRDefault="003421AC" w:rsidP="00D85217">
      <w:r>
        <w:t xml:space="preserve">Both the Rapture and the judgment that ensues on the world are </w:t>
      </w:r>
      <w:r w:rsidR="0019579B">
        <w:t xml:space="preserve">described as coming as a </w:t>
      </w:r>
      <w:r w:rsidR="0019579B" w:rsidRPr="00582ADE">
        <w:rPr>
          <w:u w:val="single"/>
        </w:rPr>
        <w:t xml:space="preserve">thief </w:t>
      </w:r>
      <w:r w:rsidR="0019579B">
        <w:t xml:space="preserve">in the night. BOTH happen unexpectedly. BOTH take the world by surprise. </w:t>
      </w:r>
    </w:p>
    <w:p w14:paraId="099C3EF6" w14:textId="77777777" w:rsidR="0019579B" w:rsidRDefault="0019579B" w:rsidP="00D85217"/>
    <w:p w14:paraId="62352165" w14:textId="77777777" w:rsidR="0019579B" w:rsidRPr="00577088" w:rsidRDefault="0019579B" w:rsidP="00D85217">
      <w:pPr>
        <w:rPr>
          <w:b/>
          <w:bCs/>
          <w:i/>
          <w:iCs/>
          <w:u w:val="single"/>
        </w:rPr>
      </w:pPr>
      <w:r w:rsidRPr="00577088">
        <w:rPr>
          <w:b/>
          <w:bCs/>
          <w:i/>
          <w:iCs/>
          <w:u w:val="single"/>
        </w:rPr>
        <w:t>Slide # 1</w:t>
      </w:r>
    </w:p>
    <w:p w14:paraId="1323216A" w14:textId="77777777" w:rsidR="0019579B" w:rsidRDefault="0019579B" w:rsidP="00D85217"/>
    <w:p w14:paraId="6C1FC0A0" w14:textId="77777777" w:rsidR="00A16517" w:rsidRDefault="00A16517" w:rsidP="00577088">
      <w:pPr>
        <w:ind w:left="720"/>
      </w:pPr>
      <w:r>
        <w:rPr>
          <w:b/>
          <w:bCs/>
        </w:rPr>
        <w:t>Matthew 24:43–44 (NKJV)</w:t>
      </w:r>
      <w:r>
        <w:t xml:space="preserve"> </w:t>
      </w:r>
    </w:p>
    <w:p w14:paraId="192DBDB4" w14:textId="77777777" w:rsidR="00A16517" w:rsidRDefault="00A16517" w:rsidP="00577088">
      <w:pPr>
        <w:ind w:left="720"/>
      </w:pPr>
      <w:r>
        <w:rPr>
          <w:b/>
          <w:bCs/>
          <w:lang w:val="en"/>
        </w:rPr>
        <w:t>43</w:t>
      </w:r>
      <w:r>
        <w:rPr>
          <w:lang w:val="en"/>
        </w:rPr>
        <w:t xml:space="preserve"> </w:t>
      </w:r>
      <w:r>
        <w:t xml:space="preserve">But know this, that if the master of the house had known </w:t>
      </w:r>
      <w:r w:rsidRPr="000332E2">
        <w:rPr>
          <w:b/>
          <w:bCs/>
          <w:u w:val="single"/>
        </w:rPr>
        <w:t xml:space="preserve">what </w:t>
      </w:r>
      <w:proofErr w:type="gramStart"/>
      <w:r w:rsidRPr="000332E2">
        <w:rPr>
          <w:b/>
          <w:bCs/>
          <w:u w:val="single"/>
        </w:rPr>
        <w:t>hour</w:t>
      </w:r>
      <w:proofErr w:type="gramEnd"/>
      <w:r w:rsidRPr="000332E2">
        <w:rPr>
          <w:b/>
          <w:bCs/>
          <w:u w:val="single"/>
        </w:rPr>
        <w:t xml:space="preserve"> the thief would come</w:t>
      </w:r>
      <w:r>
        <w:t xml:space="preserve">, he would have watched and not allowed his house to be broken into. </w:t>
      </w:r>
    </w:p>
    <w:p w14:paraId="0AD3545F" w14:textId="22A3E751" w:rsidR="00A16517" w:rsidRPr="000332E2" w:rsidRDefault="008932B0" w:rsidP="00577088">
      <w:pPr>
        <w:ind w:left="720"/>
        <w:rPr>
          <w:b/>
          <w:bCs/>
          <w:u w:val="single"/>
        </w:rPr>
      </w:pPr>
      <w:r>
        <w:rPr>
          <w:b/>
          <w:bCs/>
          <w:noProof/>
          <w:lang w:val="en"/>
        </w:rPr>
        <mc:AlternateContent>
          <mc:Choice Requires="wps">
            <w:drawing>
              <wp:anchor distT="0" distB="0" distL="114300" distR="114300" simplePos="0" relativeHeight="251660288" behindDoc="0" locked="0" layoutInCell="1" allowOverlap="1" wp14:anchorId="04EDDC6E" wp14:editId="523D5DE9">
                <wp:simplePos x="0" y="0"/>
                <wp:positionH relativeFrom="column">
                  <wp:posOffset>4572000</wp:posOffset>
                </wp:positionH>
                <wp:positionV relativeFrom="paragraph">
                  <wp:posOffset>224765</wp:posOffset>
                </wp:positionV>
                <wp:extent cx="43200" cy="604800"/>
                <wp:effectExtent l="76200" t="0" r="52070" b="62230"/>
                <wp:wrapNone/>
                <wp:docPr id="323634278" name="Straight Arrow Connector 2"/>
                <wp:cNvGraphicFramePr/>
                <a:graphic xmlns:a="http://schemas.openxmlformats.org/drawingml/2006/main">
                  <a:graphicData uri="http://schemas.microsoft.com/office/word/2010/wordprocessingShape">
                    <wps:wsp>
                      <wps:cNvCnPr/>
                      <wps:spPr>
                        <a:xfrm flipH="1">
                          <a:off x="0" y="0"/>
                          <a:ext cx="43200" cy="6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1A9B99" id="_x0000_t32" coordsize="21600,21600" o:spt="32" o:oned="t" path="m,l21600,21600e" filled="f">
                <v:path arrowok="t" fillok="f" o:connecttype="none"/>
                <o:lock v:ext="edit" shapetype="t"/>
              </v:shapetype>
              <v:shape id="Straight Arrow Connector 2" o:spid="_x0000_s1026" type="#_x0000_t32" style="position:absolute;margin-left:5in;margin-top:17.7pt;width:3.4pt;height:47.6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" strokecolor="#156082 [3204]" strokeweight=".5pt">
                <v:stroke endarrow="block" joinstyle="miter"/>
              </v:shape>
            </w:pict>
          </mc:Fallback>
        </mc:AlternateContent>
      </w:r>
      <w:r w:rsidR="00A16517">
        <w:rPr>
          <w:b/>
          <w:bCs/>
          <w:lang w:val="en"/>
        </w:rPr>
        <w:t>44</w:t>
      </w:r>
      <w:r w:rsidR="00A16517">
        <w:rPr>
          <w:lang w:val="en"/>
        </w:rPr>
        <w:t xml:space="preserve"> </w:t>
      </w:r>
      <w:r w:rsidR="00A16517">
        <w:t xml:space="preserve">Therefore you also be ready, for the </w:t>
      </w:r>
      <w:r w:rsidR="00A16517" w:rsidRPr="000332E2">
        <w:rPr>
          <w:b/>
          <w:bCs/>
          <w:u w:val="single"/>
        </w:rPr>
        <w:t xml:space="preserve">Son of Man is coming at an hour you do not expect. </w:t>
      </w:r>
    </w:p>
    <w:p w14:paraId="48B2E395" w14:textId="77777777" w:rsidR="000332E2" w:rsidRDefault="000332E2" w:rsidP="00577088">
      <w:pPr>
        <w:ind w:left="720"/>
        <w:rPr>
          <w:b/>
          <w:bCs/>
        </w:rPr>
      </w:pPr>
    </w:p>
    <w:p w14:paraId="3F2B599E" w14:textId="01D7A3C8" w:rsidR="000332E2" w:rsidRDefault="000332E2" w:rsidP="00577088">
      <w:pPr>
        <w:ind w:left="720"/>
      </w:pPr>
      <w:r>
        <w:rPr>
          <w:b/>
          <w:bCs/>
        </w:rPr>
        <w:t>1 Thessalonians 5:2 (NKJV)</w:t>
      </w:r>
      <w:r>
        <w:t xml:space="preserve"> </w:t>
      </w:r>
    </w:p>
    <w:p w14:paraId="7D19CB9A" w14:textId="77777777" w:rsidR="000332E2" w:rsidRPr="000332E2" w:rsidRDefault="000332E2" w:rsidP="00577088">
      <w:pPr>
        <w:ind w:left="720"/>
        <w:rPr>
          <w:b/>
          <w:bCs/>
          <w:u w:val="single"/>
        </w:rPr>
      </w:pPr>
      <w:r>
        <w:rPr>
          <w:b/>
          <w:bCs/>
          <w:lang w:val="en"/>
        </w:rPr>
        <w:t>2</w:t>
      </w:r>
      <w:r>
        <w:rPr>
          <w:lang w:val="en"/>
        </w:rPr>
        <w:t xml:space="preserve"> </w:t>
      </w:r>
      <w:r>
        <w:t xml:space="preserve">For you yourselves know perfectly that the </w:t>
      </w:r>
      <w:r w:rsidRPr="000332E2">
        <w:rPr>
          <w:b/>
          <w:bCs/>
          <w:u w:val="single"/>
        </w:rPr>
        <w:t xml:space="preserve">day of the </w:t>
      </w:r>
      <w:proofErr w:type="gramStart"/>
      <w:r w:rsidRPr="000332E2">
        <w:rPr>
          <w:b/>
          <w:bCs/>
          <w:u w:val="single"/>
        </w:rPr>
        <w:t>Lord so</w:t>
      </w:r>
      <w:proofErr w:type="gramEnd"/>
      <w:r w:rsidRPr="000332E2">
        <w:rPr>
          <w:b/>
          <w:bCs/>
          <w:u w:val="single"/>
        </w:rPr>
        <w:t xml:space="preserve"> comes as a thief in the night. </w:t>
      </w:r>
    </w:p>
    <w:p w14:paraId="39A06D37" w14:textId="2B4F0FF0" w:rsidR="00C11901" w:rsidRDefault="00FB42AD" w:rsidP="00D85217">
      <w:r>
        <w:t xml:space="preserve"> </w:t>
      </w:r>
    </w:p>
    <w:p w14:paraId="08B17CE4" w14:textId="145E419C" w:rsidR="00A41A35" w:rsidRPr="007970C9" w:rsidRDefault="00A41A35" w:rsidP="00D85217">
      <w:pPr>
        <w:rPr>
          <w:b/>
          <w:bCs/>
          <w:i/>
          <w:iCs/>
          <w:u w:val="single"/>
        </w:rPr>
      </w:pPr>
      <w:r w:rsidRPr="007970C9">
        <w:rPr>
          <w:b/>
          <w:bCs/>
          <w:i/>
          <w:iCs/>
          <w:u w:val="single"/>
        </w:rPr>
        <w:t>Slide # 2</w:t>
      </w:r>
    </w:p>
    <w:p w14:paraId="676E3618" w14:textId="77777777" w:rsidR="00A41A35" w:rsidRDefault="00A41A35" w:rsidP="00D85217"/>
    <w:p w14:paraId="3EE10A73" w14:textId="3921FA34" w:rsidR="00A41A35" w:rsidRPr="000D1E54" w:rsidRDefault="00A41A35" w:rsidP="008932B0">
      <w:pPr>
        <w:ind w:left="720"/>
        <w:rPr>
          <w:b/>
          <w:bCs/>
        </w:rPr>
      </w:pPr>
      <w:r w:rsidRPr="000D1E54">
        <w:rPr>
          <w:b/>
          <w:bCs/>
        </w:rPr>
        <w:t>Rapture</w:t>
      </w:r>
      <w:r w:rsidR="008F3E52" w:rsidRPr="000D1E54">
        <w:rPr>
          <w:b/>
          <w:bCs/>
        </w:rPr>
        <w:t xml:space="preserve"> of the Church</w:t>
      </w:r>
    </w:p>
    <w:p w14:paraId="3A7665A7" w14:textId="4F9E0893" w:rsidR="008F3E52" w:rsidRDefault="000D1E54" w:rsidP="008932B0">
      <w:pPr>
        <w:ind w:left="720"/>
      </w:pPr>
      <w:r>
        <w:rPr>
          <w:noProof/>
        </w:rPr>
        <mc:AlternateContent>
          <mc:Choice Requires="wps">
            <w:drawing>
              <wp:anchor distT="0" distB="0" distL="114300" distR="114300" simplePos="0" relativeHeight="251661312" behindDoc="0" locked="0" layoutInCell="1" allowOverlap="1" wp14:anchorId="7CBBD54D" wp14:editId="33C9689D">
                <wp:simplePos x="0" y="0"/>
                <wp:positionH relativeFrom="column">
                  <wp:posOffset>820800</wp:posOffset>
                </wp:positionH>
                <wp:positionV relativeFrom="paragraph">
                  <wp:posOffset>44865</wp:posOffset>
                </wp:positionV>
                <wp:extent cx="21600" cy="576000"/>
                <wp:effectExtent l="76200" t="38100" r="73660" b="52705"/>
                <wp:wrapNone/>
                <wp:docPr id="500778897" name="Straight Arrow Connector 3"/>
                <wp:cNvGraphicFramePr/>
                <a:graphic xmlns:a="http://schemas.openxmlformats.org/drawingml/2006/main">
                  <a:graphicData uri="http://schemas.microsoft.com/office/word/2010/wordprocessingShape">
                    <wps:wsp>
                      <wps:cNvCnPr/>
                      <wps:spPr>
                        <a:xfrm>
                          <a:off x="0" y="0"/>
                          <a:ext cx="21600" cy="5760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30D569" id="Straight Arrow Connector 3" o:spid="_x0000_s1026" type="#_x0000_t32" style="position:absolute;margin-left:64.65pt;margin-top:3.55pt;width:1.7pt;height:45.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" strokecolor="#156082 [3204]" strokeweight=".5pt">
                <v:stroke startarrow="block" endarrow="block" joinstyle="miter"/>
              </v:shape>
            </w:pict>
          </mc:Fallback>
        </mc:AlternateContent>
      </w:r>
    </w:p>
    <w:p w14:paraId="2496AA0D" w14:textId="11013B46" w:rsidR="008F3E52" w:rsidRPr="000D1E54" w:rsidRDefault="008932B0" w:rsidP="008932B0">
      <w:pPr>
        <w:ind w:left="720"/>
        <w:rPr>
          <w:b/>
          <w:bCs/>
          <w:i/>
          <w:iCs/>
        </w:rPr>
      </w:pPr>
      <w:r>
        <w:t xml:space="preserve">                   </w:t>
      </w:r>
      <w:r w:rsidR="00C51F4C" w:rsidRPr="000D1E54">
        <w:rPr>
          <w:b/>
          <w:bCs/>
          <w:i/>
          <w:iCs/>
        </w:rPr>
        <w:t>Come</w:t>
      </w:r>
      <w:r w:rsidR="007970C9" w:rsidRPr="000D1E54">
        <w:rPr>
          <w:b/>
          <w:bCs/>
          <w:i/>
          <w:iCs/>
        </w:rPr>
        <w:t>s</w:t>
      </w:r>
      <w:r w:rsidR="00C51F4C" w:rsidRPr="000D1E54">
        <w:rPr>
          <w:b/>
          <w:bCs/>
          <w:i/>
          <w:iCs/>
        </w:rPr>
        <w:t xml:space="preserve"> as a “thief” (unexpected)</w:t>
      </w:r>
    </w:p>
    <w:p w14:paraId="425E11C0" w14:textId="77777777" w:rsidR="008F3E52" w:rsidRDefault="008F3E52" w:rsidP="008932B0">
      <w:pPr>
        <w:ind w:left="720"/>
      </w:pPr>
    </w:p>
    <w:p w14:paraId="658C3FC8" w14:textId="67886412" w:rsidR="008F3E52" w:rsidRPr="000D1E54" w:rsidRDefault="008F3E52" w:rsidP="008932B0">
      <w:pPr>
        <w:ind w:left="720"/>
        <w:rPr>
          <w:b/>
          <w:bCs/>
        </w:rPr>
      </w:pPr>
      <w:r w:rsidRPr="000D1E54">
        <w:rPr>
          <w:b/>
          <w:bCs/>
        </w:rPr>
        <w:t>Day of the Lord Judgment</w:t>
      </w:r>
    </w:p>
    <w:p w14:paraId="1726C906" w14:textId="77777777" w:rsidR="00C11901" w:rsidRDefault="00C11901" w:rsidP="00D85217"/>
    <w:p w14:paraId="518FBF89" w14:textId="78FE36F0" w:rsidR="000D1E54" w:rsidRPr="005D758B" w:rsidRDefault="005D758B" w:rsidP="00D85217">
      <w:pPr>
        <w:rPr>
          <w:b/>
          <w:bCs/>
          <w:i/>
          <w:iCs/>
          <w:u w:val="single"/>
        </w:rPr>
      </w:pPr>
      <w:r w:rsidRPr="005D758B">
        <w:rPr>
          <w:b/>
          <w:bCs/>
          <w:i/>
          <w:iCs/>
          <w:u w:val="single"/>
        </w:rPr>
        <w:t>Slide # 3</w:t>
      </w:r>
    </w:p>
    <w:p w14:paraId="34D2B402" w14:textId="77777777" w:rsidR="005D758B" w:rsidRDefault="005D758B" w:rsidP="00D85217"/>
    <w:p w14:paraId="17256980" w14:textId="77777777" w:rsidR="005D758B" w:rsidRPr="005D758B" w:rsidRDefault="005D758B" w:rsidP="005D758B">
      <w:r w:rsidRPr="005D758B">
        <w:rPr>
          <w:b/>
          <w:bCs/>
          <w:i/>
          <w:iCs/>
        </w:rPr>
        <w:t>Revelation 1:19 – Inspired Outline</w:t>
      </w:r>
    </w:p>
    <w:p w14:paraId="114D204E" w14:textId="77777777" w:rsidR="005D758B" w:rsidRPr="005D758B" w:rsidRDefault="005D758B" w:rsidP="005D758B">
      <w:r w:rsidRPr="005D758B">
        <w:t>Revelation 1:19 (NKJV)</w:t>
      </w:r>
    </w:p>
    <w:p w14:paraId="56DD0AC7" w14:textId="77777777" w:rsidR="005D758B" w:rsidRPr="005D758B" w:rsidRDefault="005D758B" w:rsidP="005D758B">
      <w:r w:rsidRPr="005D758B">
        <w:t xml:space="preserve">19 “Write the things which you </w:t>
      </w:r>
      <w:r w:rsidRPr="005D758B">
        <w:rPr>
          <w:b/>
          <w:bCs/>
          <w:u w:val="single"/>
        </w:rPr>
        <w:t>have seen</w:t>
      </w:r>
      <w:r w:rsidRPr="005D758B">
        <w:t xml:space="preserve">, and the things </w:t>
      </w:r>
      <w:r w:rsidRPr="005D758B">
        <w:rPr>
          <w:b/>
          <w:bCs/>
          <w:u w:val="single"/>
        </w:rPr>
        <w:t>which are</w:t>
      </w:r>
      <w:r w:rsidRPr="005D758B">
        <w:t xml:space="preserve">, and the things which will take place </w:t>
      </w:r>
      <w:r w:rsidRPr="005D758B">
        <w:rPr>
          <w:b/>
          <w:bCs/>
          <w:u w:val="single"/>
        </w:rPr>
        <w:t>after this.</w:t>
      </w:r>
    </w:p>
    <w:p w14:paraId="78F36834" w14:textId="77777777" w:rsidR="005D758B" w:rsidRPr="005D758B" w:rsidRDefault="005D758B" w:rsidP="005D758B">
      <w:pPr>
        <w:numPr>
          <w:ilvl w:val="0"/>
          <w:numId w:val="1"/>
        </w:numPr>
      </w:pPr>
      <w:r w:rsidRPr="005D758B">
        <w:t>“</w:t>
      </w:r>
      <w:proofErr w:type="gramStart"/>
      <w:r w:rsidRPr="005D758B">
        <w:t>have</w:t>
      </w:r>
      <w:proofErr w:type="gramEnd"/>
      <w:r w:rsidRPr="005D758B">
        <w:t xml:space="preserve"> seen” </w:t>
      </w:r>
      <w:r w:rsidRPr="005D758B">
        <w:rPr>
          <w:b/>
          <w:bCs/>
          <w:i/>
          <w:iCs/>
        </w:rPr>
        <w:t xml:space="preserve">– </w:t>
      </w:r>
      <w:r w:rsidRPr="005D758B">
        <w:t xml:space="preserve">Past (Vision of Christ) </w:t>
      </w:r>
      <w:r w:rsidRPr="005D758B">
        <w:rPr>
          <w:b/>
          <w:bCs/>
          <w:i/>
          <w:iCs/>
        </w:rPr>
        <w:t>– Ch. 1</w:t>
      </w:r>
    </w:p>
    <w:p w14:paraId="2CF19305" w14:textId="77777777" w:rsidR="005D758B" w:rsidRDefault="005D758B" w:rsidP="005D758B">
      <w:pPr>
        <w:numPr>
          <w:ilvl w:val="0"/>
          <w:numId w:val="1"/>
        </w:numPr>
      </w:pPr>
      <w:r w:rsidRPr="005D758B">
        <w:t>“</w:t>
      </w:r>
      <w:proofErr w:type="gramStart"/>
      <w:r w:rsidRPr="005D758B">
        <w:t>which</w:t>
      </w:r>
      <w:proofErr w:type="gramEnd"/>
      <w:r w:rsidRPr="005D758B">
        <w:t xml:space="preserve"> are” – Present (Church Age) – Ch. 2-3</w:t>
      </w:r>
    </w:p>
    <w:p w14:paraId="4AA1F1AB" w14:textId="77777777" w:rsidR="005D758B" w:rsidRPr="005D758B" w:rsidRDefault="005D758B" w:rsidP="005D758B">
      <w:pPr>
        <w:numPr>
          <w:ilvl w:val="0"/>
          <w:numId w:val="1"/>
        </w:numPr>
      </w:pPr>
      <w:r w:rsidRPr="005D758B">
        <w:lastRenderedPageBreak/>
        <w:t>“</w:t>
      </w:r>
      <w:proofErr w:type="gramStart"/>
      <w:r w:rsidRPr="005D758B">
        <w:rPr>
          <w:b/>
          <w:bCs/>
          <w:i/>
          <w:iCs/>
          <w:u w:val="single"/>
        </w:rPr>
        <w:t>after</w:t>
      </w:r>
      <w:proofErr w:type="gramEnd"/>
      <w:r w:rsidRPr="005D758B">
        <w:rPr>
          <w:b/>
          <w:bCs/>
          <w:i/>
          <w:iCs/>
          <w:u w:val="single"/>
        </w:rPr>
        <w:t xml:space="preserve"> this” – Future (Post-Church Age) </w:t>
      </w:r>
      <w:r w:rsidRPr="005D758B">
        <w:t>–Ch. 4-22</w:t>
      </w:r>
    </w:p>
    <w:p w14:paraId="41C11892" w14:textId="77777777" w:rsidR="005D758B" w:rsidRPr="005D758B" w:rsidRDefault="005D758B" w:rsidP="005D758B">
      <w:pPr>
        <w:numPr>
          <w:ilvl w:val="0"/>
          <w:numId w:val="1"/>
        </w:numPr>
      </w:pPr>
      <w:r w:rsidRPr="005D758B">
        <w:t>-</w:t>
      </w:r>
      <w:r w:rsidRPr="005D758B">
        <w:tab/>
        <w:t>Scene in heaven –Ch. 4-5</w:t>
      </w:r>
    </w:p>
    <w:p w14:paraId="27D85EA6" w14:textId="77777777" w:rsidR="005D758B" w:rsidRPr="005D758B" w:rsidRDefault="005D758B" w:rsidP="005D758B">
      <w:pPr>
        <w:numPr>
          <w:ilvl w:val="0"/>
          <w:numId w:val="1"/>
        </w:numPr>
      </w:pPr>
      <w:r w:rsidRPr="005D758B">
        <w:t>-</w:t>
      </w:r>
      <w:r w:rsidRPr="005D758B">
        <w:tab/>
      </w:r>
      <w:r w:rsidRPr="005D758B">
        <w:rPr>
          <w:b/>
          <w:bCs/>
          <w:i/>
          <w:iCs/>
          <w:u w:val="single"/>
        </w:rPr>
        <w:t>Tribulation – Ch. 6-18</w:t>
      </w:r>
    </w:p>
    <w:p w14:paraId="32B3D654" w14:textId="77777777" w:rsidR="005D758B" w:rsidRPr="005D758B" w:rsidRDefault="005D758B" w:rsidP="005D758B">
      <w:pPr>
        <w:numPr>
          <w:ilvl w:val="0"/>
          <w:numId w:val="1"/>
        </w:numPr>
      </w:pPr>
      <w:r w:rsidRPr="005D758B">
        <w:t>-</w:t>
      </w:r>
      <w:r w:rsidRPr="005D758B">
        <w:tab/>
        <w:t>Second Coming – Ch. 19</w:t>
      </w:r>
    </w:p>
    <w:p w14:paraId="38322E0E" w14:textId="77777777" w:rsidR="005D758B" w:rsidRPr="005D758B" w:rsidRDefault="005D758B" w:rsidP="005D758B">
      <w:pPr>
        <w:numPr>
          <w:ilvl w:val="0"/>
          <w:numId w:val="1"/>
        </w:numPr>
      </w:pPr>
      <w:r w:rsidRPr="005D758B">
        <w:t>-</w:t>
      </w:r>
      <w:r w:rsidRPr="005D758B">
        <w:tab/>
        <w:t>Kingdom – Ch. 20</w:t>
      </w:r>
    </w:p>
    <w:p w14:paraId="781DAB3F" w14:textId="77777777" w:rsidR="005D758B" w:rsidRPr="005D758B" w:rsidRDefault="005D758B" w:rsidP="005D758B">
      <w:pPr>
        <w:numPr>
          <w:ilvl w:val="0"/>
          <w:numId w:val="1"/>
        </w:numPr>
      </w:pPr>
      <w:r w:rsidRPr="005D758B">
        <w:t>-</w:t>
      </w:r>
      <w:r w:rsidRPr="005D758B">
        <w:tab/>
        <w:t>Eternal State – Ch. 21-22</w:t>
      </w:r>
    </w:p>
    <w:p w14:paraId="36AFD08C" w14:textId="77777777" w:rsidR="005D758B" w:rsidRDefault="005D758B" w:rsidP="00D85217"/>
    <w:p w14:paraId="31761555" w14:textId="7497D081" w:rsidR="00480B8D" w:rsidRPr="00480B8D" w:rsidRDefault="00480B8D" w:rsidP="00D85217">
      <w:pPr>
        <w:rPr>
          <w:b/>
          <w:bCs/>
          <w:i/>
          <w:iCs/>
          <w:u w:val="single"/>
        </w:rPr>
      </w:pPr>
      <w:proofErr w:type="gramStart"/>
      <w:r w:rsidRPr="00480B8D">
        <w:rPr>
          <w:b/>
          <w:bCs/>
          <w:i/>
          <w:iCs/>
          <w:u w:val="single"/>
        </w:rPr>
        <w:t>Slide #</w:t>
      </w:r>
      <w:proofErr w:type="gramEnd"/>
      <w:r w:rsidRPr="00480B8D">
        <w:rPr>
          <w:b/>
          <w:bCs/>
          <w:i/>
          <w:iCs/>
          <w:u w:val="single"/>
        </w:rPr>
        <w:t xml:space="preserve"> 4</w:t>
      </w:r>
    </w:p>
    <w:p w14:paraId="582FD130" w14:textId="17E0DF85" w:rsidR="00167CB1" w:rsidRDefault="00167CB1" w:rsidP="00D85217"/>
    <w:p w14:paraId="65BCA33F" w14:textId="67C83740" w:rsidR="00167CB1" w:rsidRDefault="00167CB1" w:rsidP="00D85217">
      <w:r>
        <w:t xml:space="preserve">              </w:t>
      </w:r>
      <w:r w:rsidR="00327B94">
        <w:t xml:space="preserve">      </w:t>
      </w:r>
      <w:r>
        <w:t>7 yr Ju</w:t>
      </w:r>
      <w:r w:rsidR="004741D6">
        <w:t>d</w:t>
      </w:r>
      <w:r>
        <w:t>g</w:t>
      </w:r>
      <w:r w:rsidR="00327B94">
        <w:t>.</w:t>
      </w:r>
      <w:r w:rsidR="006039D9">
        <w:t>/Trib</w:t>
      </w:r>
      <w:r w:rsidR="00327B94">
        <w:t>.</w:t>
      </w:r>
      <w:r w:rsidR="006039D9">
        <w:t xml:space="preserve"> Period/70</w:t>
      </w:r>
      <w:proofErr w:type="gramStart"/>
      <w:r w:rsidR="00582ADE" w:rsidRPr="00582ADE">
        <w:rPr>
          <w:vertAlign w:val="superscript"/>
        </w:rPr>
        <w:t>th</w:t>
      </w:r>
      <w:r w:rsidR="00582ADE">
        <w:t xml:space="preserve"> </w:t>
      </w:r>
      <w:r w:rsidR="006039D9">
        <w:t xml:space="preserve"> W</w:t>
      </w:r>
      <w:r w:rsidR="00582ADE">
        <w:t>ee</w:t>
      </w:r>
      <w:r w:rsidR="006039D9">
        <w:t>k</w:t>
      </w:r>
      <w:proofErr w:type="gramEnd"/>
      <w:r w:rsidR="006039D9">
        <w:t xml:space="preserve"> of Daniel</w:t>
      </w:r>
    </w:p>
    <w:p w14:paraId="17FFEA06" w14:textId="06FC6F8A" w:rsidR="000D1E54" w:rsidRPr="004741D6" w:rsidRDefault="00653BF4" w:rsidP="00D85217">
      <w:pPr>
        <w:rPr>
          <w:b/>
          <w:bCs/>
        </w:rPr>
      </w:pPr>
      <w:r>
        <w:rPr>
          <w:b/>
          <w:bCs/>
          <w:noProof/>
        </w:rPr>
        <mc:AlternateContent>
          <mc:Choice Requires="wps">
            <w:drawing>
              <wp:anchor distT="0" distB="0" distL="114300" distR="114300" simplePos="0" relativeHeight="251662336" behindDoc="0" locked="0" layoutInCell="1" allowOverlap="1" wp14:anchorId="42F203CD" wp14:editId="7EA4A00B">
                <wp:simplePos x="0" y="0"/>
                <wp:positionH relativeFrom="column">
                  <wp:posOffset>2613875</wp:posOffset>
                </wp:positionH>
                <wp:positionV relativeFrom="page">
                  <wp:posOffset>2916100</wp:posOffset>
                </wp:positionV>
                <wp:extent cx="45719" cy="525015"/>
                <wp:effectExtent l="38100" t="0" r="50165" b="66040"/>
                <wp:wrapNone/>
                <wp:docPr id="287123321" name="Straight Arrow Connector 7"/>
                <wp:cNvGraphicFramePr/>
                <a:graphic xmlns:a="http://schemas.openxmlformats.org/drawingml/2006/main">
                  <a:graphicData uri="http://schemas.microsoft.com/office/word/2010/wordprocessingShape">
                    <wps:wsp>
                      <wps:cNvCnPr/>
                      <wps:spPr>
                        <a:xfrm>
                          <a:off x="0" y="0"/>
                          <a:ext cx="45719" cy="5250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5EBC81" id="Straight Arrow Connector 7" o:spid="_x0000_s1026" type="#_x0000_t32" style="position:absolute;margin-left:205.8pt;margin-top:229.6pt;width:3.6pt;height:4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" strokecolor="#156082 [3204]" strokeweight=".5pt">
                <v:stroke endarrow="block" joinstyle="miter"/>
                <w10:wrap anchory="page"/>
              </v:shape>
            </w:pict>
          </mc:Fallback>
        </mc:AlternateContent>
      </w:r>
      <w:r w:rsidR="009A0521" w:rsidRPr="004741D6">
        <w:rPr>
          <w:b/>
          <w:bCs/>
          <w:noProof/>
        </w:rPr>
        <mc:AlternateContent>
          <mc:Choice Requires="wps">
            <w:drawing>
              <wp:anchor distT="0" distB="0" distL="114300" distR="114300" simplePos="0" relativeHeight="251656192" behindDoc="0" locked="0" layoutInCell="1" allowOverlap="1" wp14:anchorId="0D4A8A01" wp14:editId="703298C9">
                <wp:simplePos x="0" y="0"/>
                <wp:positionH relativeFrom="column">
                  <wp:posOffset>5443200</wp:posOffset>
                </wp:positionH>
                <wp:positionV relativeFrom="paragraph">
                  <wp:posOffset>127510</wp:posOffset>
                </wp:positionV>
                <wp:extent cx="0" cy="388800"/>
                <wp:effectExtent l="76200" t="0" r="57150" b="49530"/>
                <wp:wrapNone/>
                <wp:docPr id="714593192" name="Straight Arrow Connector 6"/>
                <wp:cNvGraphicFramePr/>
                <a:graphic xmlns:a="http://schemas.openxmlformats.org/drawingml/2006/main">
                  <a:graphicData uri="http://schemas.microsoft.com/office/word/2010/wordprocessingShape">
                    <wps:wsp>
                      <wps:cNvCnPr/>
                      <wps:spPr>
                        <a:xfrm>
                          <a:off x="0" y="0"/>
                          <a:ext cx="0" cy="388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3D8F8F" id="Straight Arrow Connector 6" o:spid="_x0000_s1026" type="#_x0000_t32" style="position:absolute;margin-left:428.6pt;margin-top:10.05pt;width:0;height:30.6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" strokecolor="#156082 [3204]" strokeweight=".5pt">
                <v:stroke endarrow="block" joinstyle="miter"/>
              </v:shape>
            </w:pict>
          </mc:Fallback>
        </mc:AlternateContent>
      </w:r>
      <w:r w:rsidR="009A0521" w:rsidRPr="004741D6">
        <w:rPr>
          <w:b/>
          <w:bCs/>
        </w:rPr>
        <w:t xml:space="preserve">Rapture              </w:t>
      </w:r>
      <w:r w:rsidR="00167CB1" w:rsidRPr="004741D6">
        <w:rPr>
          <w:b/>
          <w:bCs/>
        </w:rPr>
        <w:t xml:space="preserve">                                                                 </w:t>
      </w:r>
      <w:r w:rsidR="009A0521" w:rsidRPr="004741D6">
        <w:rPr>
          <w:b/>
          <w:bCs/>
        </w:rPr>
        <w:t>Second Coming</w:t>
      </w:r>
    </w:p>
    <w:p w14:paraId="3EDEE7BB" w14:textId="4D2187BB" w:rsidR="00304055" w:rsidRDefault="009A0521" w:rsidP="00D85217">
      <w:r>
        <w:rPr>
          <w:noProof/>
        </w:rPr>
        <mc:AlternateContent>
          <mc:Choice Requires="wps">
            <w:drawing>
              <wp:anchor distT="0" distB="0" distL="114300" distR="114300" simplePos="0" relativeHeight="251653120" behindDoc="0" locked="0" layoutInCell="1" allowOverlap="1" wp14:anchorId="4142C1F4" wp14:editId="09B5C8C1">
                <wp:simplePos x="0" y="0"/>
                <wp:positionH relativeFrom="column">
                  <wp:posOffset>352425</wp:posOffset>
                </wp:positionH>
                <wp:positionV relativeFrom="paragraph">
                  <wp:posOffset>8890</wp:posOffset>
                </wp:positionV>
                <wp:extent cx="0" cy="489585"/>
                <wp:effectExtent l="76200" t="38100" r="57150" b="24765"/>
                <wp:wrapNone/>
                <wp:docPr id="102897508" name="Straight Arrow Connector 5"/>
                <wp:cNvGraphicFramePr/>
                <a:graphic xmlns:a="http://schemas.openxmlformats.org/drawingml/2006/main">
                  <a:graphicData uri="http://schemas.microsoft.com/office/word/2010/wordprocessingShape">
                    <wps:wsp>
                      <wps:cNvCnPr/>
                      <wps:spPr>
                        <a:xfrm flipV="1">
                          <a:off x="0" y="0"/>
                          <a:ext cx="0" cy="4895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B2B0E1" id="Straight Arrow Connector 5" o:spid="_x0000_s1026" type="#_x0000_t32" style="position:absolute;margin-left:27.75pt;margin-top:.7pt;width:0;height:38.5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" strokecolor="#156082 [3204]" strokeweight=".5pt">
                <v:stroke endarrow="block" joinstyle="miter"/>
              </v:shape>
            </w:pict>
          </mc:Fallback>
        </mc:AlternateContent>
      </w:r>
    </w:p>
    <w:p w14:paraId="50418463" w14:textId="41899A84" w:rsidR="00304055" w:rsidRDefault="009A0521" w:rsidP="00D85217">
      <w:r>
        <w:t xml:space="preserve">       </w:t>
      </w:r>
      <w:r w:rsidR="00CA4C98">
        <w:t>--------------------------------------------------------------------------------------</w:t>
      </w:r>
    </w:p>
    <w:p w14:paraId="44D8A3F8" w14:textId="33263CD0" w:rsidR="007A0690" w:rsidRDefault="007A0690" w:rsidP="00D85217">
      <w:pPr>
        <w:rPr>
          <w:sz w:val="22"/>
          <w:szCs w:val="22"/>
        </w:rPr>
      </w:pPr>
      <w:r>
        <w:t xml:space="preserve">              </w:t>
      </w:r>
      <w:r w:rsidR="00EE56B7">
        <w:t xml:space="preserve">             </w:t>
      </w:r>
      <w:r>
        <w:t xml:space="preserve">                              </w:t>
      </w:r>
      <w:r w:rsidRPr="00162341">
        <w:rPr>
          <w:sz w:val="22"/>
          <w:szCs w:val="22"/>
        </w:rPr>
        <w:t>Devil confined to earth</w:t>
      </w:r>
      <w:r w:rsidR="00162341">
        <w:rPr>
          <w:sz w:val="22"/>
          <w:szCs w:val="22"/>
        </w:rPr>
        <w:t xml:space="preserve"> </w:t>
      </w:r>
      <w:r w:rsidR="00A3061C">
        <w:rPr>
          <w:sz w:val="22"/>
          <w:szCs w:val="22"/>
        </w:rPr>
        <w:t xml:space="preserve">(Rev. </w:t>
      </w:r>
      <w:r w:rsidR="00EE56B7">
        <w:rPr>
          <w:sz w:val="22"/>
          <w:szCs w:val="22"/>
        </w:rPr>
        <w:t>12:12</w:t>
      </w:r>
      <w:r w:rsidR="006944AD">
        <w:rPr>
          <w:sz w:val="22"/>
          <w:szCs w:val="22"/>
        </w:rPr>
        <w:t>.</w:t>
      </w:r>
    </w:p>
    <w:p w14:paraId="28C79C0B" w14:textId="5336C7C3" w:rsidR="00EE56B7" w:rsidRDefault="00EE56B7" w:rsidP="00D85217">
      <w:pPr>
        <w:rPr>
          <w:sz w:val="22"/>
          <w:szCs w:val="22"/>
        </w:rPr>
      </w:pPr>
      <w:r>
        <w:rPr>
          <w:sz w:val="22"/>
          <w:szCs w:val="22"/>
        </w:rPr>
        <w:t xml:space="preserve">                                                                        </w:t>
      </w:r>
      <w:r w:rsidR="00AA65F1">
        <w:rPr>
          <w:sz w:val="22"/>
          <w:szCs w:val="22"/>
        </w:rPr>
        <w:t>Devil – war on God’s people (12:</w:t>
      </w:r>
      <w:r w:rsidR="006944AD">
        <w:rPr>
          <w:sz w:val="22"/>
          <w:szCs w:val="22"/>
        </w:rPr>
        <w:t xml:space="preserve">14, </w:t>
      </w:r>
      <w:r w:rsidR="00AA65F1">
        <w:rPr>
          <w:sz w:val="22"/>
          <w:szCs w:val="22"/>
        </w:rPr>
        <w:t>17)</w:t>
      </w:r>
      <w:r w:rsidR="006944AD">
        <w:rPr>
          <w:sz w:val="22"/>
          <w:szCs w:val="22"/>
        </w:rPr>
        <w:t>.</w:t>
      </w:r>
    </w:p>
    <w:p w14:paraId="26B3D5ED" w14:textId="1F2BE946" w:rsidR="006944AD" w:rsidRDefault="006944AD" w:rsidP="00D85217">
      <w:pPr>
        <w:rPr>
          <w:sz w:val="22"/>
          <w:szCs w:val="22"/>
        </w:rPr>
      </w:pPr>
      <w:r>
        <w:rPr>
          <w:sz w:val="22"/>
          <w:szCs w:val="22"/>
        </w:rPr>
        <w:t xml:space="preserve">                                                                        </w:t>
      </w:r>
      <w:r w:rsidR="00F66066">
        <w:rPr>
          <w:sz w:val="22"/>
          <w:szCs w:val="22"/>
        </w:rPr>
        <w:t>Antichrist – Authority for 42 months (13:5)</w:t>
      </w:r>
    </w:p>
    <w:p w14:paraId="1FD0703B" w14:textId="40643C86" w:rsidR="00F66066" w:rsidRDefault="00F66066" w:rsidP="00D85217">
      <w:pPr>
        <w:rPr>
          <w:sz w:val="22"/>
          <w:szCs w:val="22"/>
        </w:rPr>
      </w:pPr>
      <w:r>
        <w:rPr>
          <w:sz w:val="22"/>
          <w:szCs w:val="22"/>
        </w:rPr>
        <w:t xml:space="preserve">                                                                        Antichrist </w:t>
      </w:r>
      <w:r w:rsidR="005E1FBE">
        <w:rPr>
          <w:sz w:val="22"/>
          <w:szCs w:val="22"/>
        </w:rPr>
        <w:t>–</w:t>
      </w:r>
      <w:r>
        <w:rPr>
          <w:sz w:val="22"/>
          <w:szCs w:val="22"/>
        </w:rPr>
        <w:t xml:space="preserve"> </w:t>
      </w:r>
      <w:r w:rsidR="005E1FBE">
        <w:rPr>
          <w:sz w:val="22"/>
          <w:szCs w:val="22"/>
        </w:rPr>
        <w:t>War on Saints (13:7)</w:t>
      </w:r>
    </w:p>
    <w:p w14:paraId="6FA4541A" w14:textId="26A9EF0D" w:rsidR="00397625" w:rsidRDefault="00397625" w:rsidP="00D85217">
      <w:pPr>
        <w:rPr>
          <w:sz w:val="22"/>
          <w:szCs w:val="22"/>
        </w:rPr>
      </w:pPr>
      <w:r>
        <w:rPr>
          <w:sz w:val="22"/>
          <w:szCs w:val="22"/>
        </w:rPr>
        <w:t xml:space="preserve">                                                                        Whole world commanded to worship (13:15)</w:t>
      </w:r>
    </w:p>
    <w:p w14:paraId="5645A71B" w14:textId="35C82FB3" w:rsidR="001459BC" w:rsidRDefault="001459BC" w:rsidP="00D85217">
      <w:pPr>
        <w:rPr>
          <w:sz w:val="22"/>
          <w:szCs w:val="22"/>
        </w:rPr>
      </w:pPr>
      <w:r>
        <w:rPr>
          <w:sz w:val="22"/>
          <w:szCs w:val="22"/>
        </w:rPr>
        <w:t xml:space="preserve">                                                                        144,000 in heaven (14:1-5)</w:t>
      </w:r>
    </w:p>
    <w:p w14:paraId="6FDA7205" w14:textId="32406970" w:rsidR="001459BC" w:rsidRDefault="001459BC" w:rsidP="00D85217">
      <w:pPr>
        <w:rPr>
          <w:sz w:val="22"/>
          <w:szCs w:val="22"/>
        </w:rPr>
      </w:pPr>
      <w:r>
        <w:rPr>
          <w:sz w:val="22"/>
          <w:szCs w:val="22"/>
        </w:rPr>
        <w:t xml:space="preserve">                                                                        </w:t>
      </w:r>
      <w:r w:rsidR="0075639F">
        <w:rPr>
          <w:sz w:val="22"/>
          <w:szCs w:val="22"/>
        </w:rPr>
        <w:t xml:space="preserve">Angel proclaims eternal </w:t>
      </w:r>
      <w:r w:rsidR="00480B8D">
        <w:rPr>
          <w:sz w:val="22"/>
          <w:szCs w:val="22"/>
        </w:rPr>
        <w:t>gospel (14:6-7)</w:t>
      </w:r>
    </w:p>
    <w:p w14:paraId="08C50458" w14:textId="21F72919" w:rsidR="00EE56B7" w:rsidRPr="00162341" w:rsidRDefault="00EE56B7" w:rsidP="00D85217">
      <w:pPr>
        <w:rPr>
          <w:sz w:val="22"/>
          <w:szCs w:val="22"/>
        </w:rPr>
      </w:pPr>
      <w:r>
        <w:rPr>
          <w:sz w:val="22"/>
          <w:szCs w:val="22"/>
        </w:rPr>
        <w:t xml:space="preserve">                  </w:t>
      </w:r>
    </w:p>
    <w:p w14:paraId="49E960C3" w14:textId="7CBDCDA2" w:rsidR="002F7514" w:rsidRPr="00505F8A" w:rsidRDefault="00505F8A" w:rsidP="00D85217">
      <w:pPr>
        <w:rPr>
          <w:b/>
          <w:bCs/>
          <w:i/>
          <w:iCs/>
          <w:u w:val="single"/>
        </w:rPr>
      </w:pPr>
      <w:r w:rsidRPr="00505F8A">
        <w:rPr>
          <w:b/>
          <w:bCs/>
          <w:i/>
          <w:iCs/>
          <w:u w:val="single"/>
        </w:rPr>
        <w:t>Slide # 5</w:t>
      </w:r>
    </w:p>
    <w:p w14:paraId="04D32737" w14:textId="77777777" w:rsidR="00505F8A" w:rsidRDefault="00505F8A" w:rsidP="00D85217"/>
    <w:p w14:paraId="07B0B819" w14:textId="77777777" w:rsidR="00505F8A" w:rsidRPr="00505F8A" w:rsidRDefault="00505F8A" w:rsidP="00505F8A">
      <w:pPr>
        <w:ind w:left="360"/>
      </w:pPr>
      <w:r w:rsidRPr="00505F8A">
        <w:rPr>
          <w:b/>
          <w:bCs/>
          <w:i/>
          <w:iCs/>
        </w:rPr>
        <w:t>The Seven Visions of Revelation 14</w:t>
      </w:r>
    </w:p>
    <w:p w14:paraId="21934551" w14:textId="77777777" w:rsidR="00505F8A" w:rsidRPr="00505F8A" w:rsidRDefault="00505F8A" w:rsidP="00505F8A">
      <w:pPr>
        <w:ind w:left="360"/>
      </w:pPr>
      <w:r w:rsidRPr="00505F8A">
        <w:t> </w:t>
      </w:r>
    </w:p>
    <w:p w14:paraId="29D6EAAD" w14:textId="77777777" w:rsidR="00505F8A" w:rsidRPr="00505F8A" w:rsidRDefault="00505F8A" w:rsidP="00505F8A">
      <w:pPr>
        <w:numPr>
          <w:ilvl w:val="0"/>
          <w:numId w:val="2"/>
        </w:numPr>
        <w:tabs>
          <w:tab w:val="clear" w:pos="720"/>
          <w:tab w:val="num" w:pos="1080"/>
        </w:tabs>
        <w:ind w:left="1080"/>
      </w:pPr>
      <w:r w:rsidRPr="00505F8A">
        <w:t>The Lamb and the 144,000 – 14:1-5</w:t>
      </w:r>
    </w:p>
    <w:p w14:paraId="34F5B5CE" w14:textId="77777777" w:rsidR="00505F8A" w:rsidRPr="00505F8A" w:rsidRDefault="00505F8A" w:rsidP="00505F8A">
      <w:pPr>
        <w:numPr>
          <w:ilvl w:val="0"/>
          <w:numId w:val="2"/>
        </w:numPr>
        <w:tabs>
          <w:tab w:val="clear" w:pos="720"/>
          <w:tab w:val="num" w:pos="1080"/>
        </w:tabs>
        <w:ind w:left="1080"/>
      </w:pPr>
      <w:r w:rsidRPr="00505F8A">
        <w:t>The First Angel – The Eternal Gospel – 14:6-7</w:t>
      </w:r>
    </w:p>
    <w:p w14:paraId="514C7A33" w14:textId="77777777" w:rsidR="00505F8A" w:rsidRPr="00505F8A" w:rsidRDefault="00505F8A" w:rsidP="00505F8A">
      <w:pPr>
        <w:numPr>
          <w:ilvl w:val="0"/>
          <w:numId w:val="2"/>
        </w:numPr>
        <w:tabs>
          <w:tab w:val="clear" w:pos="720"/>
          <w:tab w:val="num" w:pos="1080"/>
        </w:tabs>
        <w:ind w:left="1080"/>
        <w:rPr>
          <w:b/>
          <w:bCs/>
          <w:i/>
          <w:iCs/>
        </w:rPr>
      </w:pPr>
      <w:r w:rsidRPr="00505F8A">
        <w:rPr>
          <w:b/>
          <w:bCs/>
          <w:i/>
          <w:iCs/>
        </w:rPr>
        <w:t>The Second Angel – Babylon’s Fall – 14:8</w:t>
      </w:r>
    </w:p>
    <w:p w14:paraId="7DF8D29C" w14:textId="77777777" w:rsidR="00505F8A" w:rsidRPr="00505F8A" w:rsidRDefault="00505F8A" w:rsidP="00505F8A">
      <w:pPr>
        <w:numPr>
          <w:ilvl w:val="0"/>
          <w:numId w:val="2"/>
        </w:numPr>
        <w:tabs>
          <w:tab w:val="clear" w:pos="720"/>
          <w:tab w:val="num" w:pos="1080"/>
        </w:tabs>
        <w:ind w:left="1080"/>
        <w:rPr>
          <w:b/>
          <w:bCs/>
          <w:i/>
          <w:iCs/>
        </w:rPr>
      </w:pPr>
      <w:r w:rsidRPr="00505F8A">
        <w:rPr>
          <w:b/>
          <w:bCs/>
          <w:i/>
          <w:iCs/>
        </w:rPr>
        <w:t>The Third Angel – Warning Against Beast Worship – 14:9-12</w:t>
      </w:r>
    </w:p>
    <w:p w14:paraId="4DB4B3F1" w14:textId="77777777" w:rsidR="00505F8A" w:rsidRPr="00505F8A" w:rsidRDefault="00505F8A" w:rsidP="00505F8A">
      <w:pPr>
        <w:numPr>
          <w:ilvl w:val="0"/>
          <w:numId w:val="2"/>
        </w:numPr>
        <w:tabs>
          <w:tab w:val="clear" w:pos="720"/>
          <w:tab w:val="num" w:pos="1080"/>
        </w:tabs>
        <w:ind w:left="1080"/>
      </w:pPr>
      <w:r w:rsidRPr="00505F8A">
        <w:t>The Reward of the Saints – 14:13</w:t>
      </w:r>
    </w:p>
    <w:p w14:paraId="2867F566" w14:textId="77777777" w:rsidR="00505F8A" w:rsidRPr="00505F8A" w:rsidRDefault="00505F8A" w:rsidP="00505F8A">
      <w:pPr>
        <w:numPr>
          <w:ilvl w:val="0"/>
          <w:numId w:val="2"/>
        </w:numPr>
        <w:tabs>
          <w:tab w:val="clear" w:pos="720"/>
          <w:tab w:val="num" w:pos="1080"/>
        </w:tabs>
        <w:ind w:left="1080"/>
      </w:pPr>
      <w:r w:rsidRPr="00505F8A">
        <w:t>The Son of Man Harvesting – 14:14-16</w:t>
      </w:r>
    </w:p>
    <w:p w14:paraId="373E2385" w14:textId="77777777" w:rsidR="00505F8A" w:rsidRPr="00505F8A" w:rsidRDefault="00505F8A" w:rsidP="00505F8A">
      <w:pPr>
        <w:numPr>
          <w:ilvl w:val="0"/>
          <w:numId w:val="2"/>
        </w:numPr>
        <w:tabs>
          <w:tab w:val="clear" w:pos="720"/>
          <w:tab w:val="num" w:pos="1080"/>
        </w:tabs>
        <w:ind w:left="1080"/>
      </w:pPr>
      <w:r w:rsidRPr="00505F8A">
        <w:t>The Winepress of God’s Wrath – 14:17-20</w:t>
      </w:r>
    </w:p>
    <w:p w14:paraId="55031B71" w14:textId="77777777" w:rsidR="00505F8A" w:rsidRDefault="00505F8A" w:rsidP="00D85217"/>
    <w:p w14:paraId="2EAA72B1" w14:textId="1E4DE2CE" w:rsidR="002F7514" w:rsidRDefault="00AF4B04" w:rsidP="00D85217">
      <w:r>
        <w:t>Today</w:t>
      </w:r>
      <w:r w:rsidR="004935F9">
        <w:t>,</w:t>
      </w:r>
      <w:r>
        <w:t xml:space="preserve"> as we study Revelation 14:8-12</w:t>
      </w:r>
      <w:r w:rsidR="005B1B91">
        <w:t>,</w:t>
      </w:r>
      <w:r>
        <w:t xml:space="preserve"> we see the end of the matter</w:t>
      </w:r>
      <w:r w:rsidR="004F706A">
        <w:t xml:space="preserve"> </w:t>
      </w:r>
      <w:r w:rsidR="003B393E">
        <w:t>–</w:t>
      </w:r>
      <w:r w:rsidR="004F706A">
        <w:t xml:space="preserve"> </w:t>
      </w:r>
      <w:r w:rsidR="003B393E">
        <w:t>the fall of Babylon as the climax of Antichrist’s one world order</w:t>
      </w:r>
      <w:r w:rsidR="004D566F">
        <w:t xml:space="preserve"> and the eternal consequences of taking the mark of the beast. </w:t>
      </w:r>
    </w:p>
    <w:p w14:paraId="204773EE" w14:textId="77777777" w:rsidR="004935F9" w:rsidRDefault="004935F9" w:rsidP="00D85217"/>
    <w:p w14:paraId="11D83719" w14:textId="3B54A522" w:rsidR="004935F9" w:rsidRDefault="004935F9" w:rsidP="00D85217">
      <w:r>
        <w:t xml:space="preserve">In Revelation 14:8, an angel announces that Babylon is </w:t>
      </w:r>
      <w:proofErr w:type="gramStart"/>
      <w:r>
        <w:t>fallen</w:t>
      </w:r>
      <w:proofErr w:type="gramEnd"/>
      <w:r>
        <w:t xml:space="preserve">. </w:t>
      </w:r>
    </w:p>
    <w:p w14:paraId="66C80A02" w14:textId="77777777" w:rsidR="00304055" w:rsidRDefault="00304055" w:rsidP="00D85217"/>
    <w:p w14:paraId="7394F97B" w14:textId="77777777" w:rsidR="00653BF4" w:rsidRDefault="00582ADE" w:rsidP="00D85217">
      <w:r>
        <w:t xml:space="preserve">In the Bible, the theme of Babylon runs from Genesis to Revelation. It begins in Genesis 10 and is </w:t>
      </w:r>
      <w:proofErr w:type="gramStart"/>
      <w:r>
        <w:t>brought to a conclusion</w:t>
      </w:r>
      <w:proofErr w:type="gramEnd"/>
      <w:r>
        <w:t xml:space="preserve"> in Revelation. </w:t>
      </w:r>
    </w:p>
    <w:p w14:paraId="659F4585" w14:textId="0C9CB9EA" w:rsidR="00653BF4" w:rsidRDefault="00582ADE" w:rsidP="00D85217">
      <w:r>
        <w:t>Babylon represents unified rebellion. It was Babylon that spawned all the false religions of the world. All false religion is rooted in Babylon.</w:t>
      </w:r>
    </w:p>
    <w:p w14:paraId="3235FC56" w14:textId="77777777" w:rsidR="00653BF4" w:rsidRDefault="00653BF4" w:rsidP="00D85217"/>
    <w:p w14:paraId="57AA02FA" w14:textId="77777777" w:rsidR="00653BF4" w:rsidRDefault="00653BF4" w:rsidP="00653BF4">
      <w:pPr>
        <w:rPr>
          <w:bCs/>
        </w:rPr>
      </w:pPr>
      <w:r>
        <w:rPr>
          <w:iCs/>
        </w:rPr>
        <w:lastRenderedPageBreak/>
        <w:t xml:space="preserve">In Genesis, </w:t>
      </w:r>
      <w:r w:rsidRPr="00653BF4">
        <w:rPr>
          <w:b/>
          <w:bCs/>
          <w:i/>
        </w:rPr>
        <w:t xml:space="preserve">Babylon </w:t>
      </w:r>
      <w:r>
        <w:rPr>
          <w:b/>
          <w:bCs/>
          <w:i/>
        </w:rPr>
        <w:t xml:space="preserve">is </w:t>
      </w:r>
      <w:r w:rsidRPr="00653BF4">
        <w:rPr>
          <w:b/>
          <w:bCs/>
          <w:i/>
        </w:rPr>
        <w:t>Idealized</w:t>
      </w:r>
      <w:r w:rsidRPr="00653BF4">
        <w:rPr>
          <w:bCs/>
        </w:rPr>
        <w:t xml:space="preserve"> (Gen. 10:8-10; 11:1-9)</w:t>
      </w:r>
      <w:r>
        <w:rPr>
          <w:bCs/>
        </w:rPr>
        <w:t xml:space="preserve">. </w:t>
      </w:r>
      <w:r w:rsidRPr="00653BF4">
        <w:rPr>
          <w:bCs/>
        </w:rPr>
        <w:t xml:space="preserve"> </w:t>
      </w:r>
    </w:p>
    <w:p w14:paraId="4D9B6087" w14:textId="77777777" w:rsidR="00653BF4" w:rsidRDefault="00653BF4" w:rsidP="00653BF4">
      <w:pPr>
        <w:rPr>
          <w:bCs/>
        </w:rPr>
      </w:pPr>
    </w:p>
    <w:p w14:paraId="706B53B6" w14:textId="194F1782" w:rsidR="00653BF4" w:rsidRDefault="00653BF4" w:rsidP="00653BF4">
      <w:pPr>
        <w:rPr>
          <w:bCs/>
        </w:rPr>
      </w:pPr>
      <w:r w:rsidRPr="00653BF4">
        <w:rPr>
          <w:bCs/>
        </w:rPr>
        <w:t>Nimrod is introduced to us in Genesis 10. His name means “</w:t>
      </w:r>
      <w:r w:rsidRPr="00653BF4">
        <w:rPr>
          <w:b/>
          <w:bCs/>
          <w:i/>
        </w:rPr>
        <w:t>rebel</w:t>
      </w:r>
      <w:r w:rsidRPr="00653BF4">
        <w:rPr>
          <w:bCs/>
        </w:rPr>
        <w:t>”. He is a type of Antichrist. He was the man who founded the city of Babylon</w:t>
      </w:r>
      <w:r>
        <w:rPr>
          <w:bCs/>
        </w:rPr>
        <w:t>,</w:t>
      </w:r>
      <w:r w:rsidRPr="00653BF4">
        <w:rPr>
          <w:bCs/>
        </w:rPr>
        <w:t xml:space="preserve"> as seen in Gen. 10:10. Apparently</w:t>
      </w:r>
      <w:r>
        <w:rPr>
          <w:bCs/>
        </w:rPr>
        <w:t>,</w:t>
      </w:r>
      <w:r w:rsidRPr="00653BF4">
        <w:rPr>
          <w:bCs/>
        </w:rPr>
        <w:t xml:space="preserve"> he was the man behind the building project of the Tower of Babel</w:t>
      </w:r>
      <w:r>
        <w:rPr>
          <w:bCs/>
        </w:rPr>
        <w:t>,</w:t>
      </w:r>
      <w:r w:rsidRPr="00653BF4">
        <w:rPr>
          <w:bCs/>
        </w:rPr>
        <w:t xml:space="preserve"> as seen in Gen. 11. </w:t>
      </w:r>
    </w:p>
    <w:p w14:paraId="5970D99A" w14:textId="77777777" w:rsidR="00653BF4" w:rsidRPr="00653BF4" w:rsidRDefault="00653BF4" w:rsidP="00653BF4">
      <w:pPr>
        <w:rPr>
          <w:bCs/>
        </w:rPr>
      </w:pPr>
    </w:p>
    <w:p w14:paraId="607768E6" w14:textId="7F86E3E8" w:rsidR="00653BF4" w:rsidRPr="00653BF4" w:rsidRDefault="00653BF4" w:rsidP="00653BF4">
      <w:pPr>
        <w:rPr>
          <w:bCs/>
        </w:rPr>
      </w:pPr>
      <w:r w:rsidRPr="00653BF4">
        <w:rPr>
          <w:bCs/>
        </w:rPr>
        <w:t>Babel literally means “</w:t>
      </w:r>
      <w:r w:rsidRPr="00653BF4">
        <w:rPr>
          <w:b/>
          <w:bCs/>
          <w:i/>
        </w:rPr>
        <w:t>to confound</w:t>
      </w:r>
      <w:r w:rsidRPr="00653BF4">
        <w:rPr>
          <w:bCs/>
        </w:rPr>
        <w:t>”. Babylon is “</w:t>
      </w:r>
      <w:r w:rsidRPr="00653BF4">
        <w:rPr>
          <w:b/>
          <w:bCs/>
          <w:i/>
        </w:rPr>
        <w:t>the city of confusion</w:t>
      </w:r>
      <w:r w:rsidRPr="00653BF4">
        <w:rPr>
          <w:bCs/>
        </w:rPr>
        <w:t xml:space="preserve">”.  Babylon is both a </w:t>
      </w:r>
      <w:r w:rsidRPr="00653BF4">
        <w:rPr>
          <w:b/>
          <w:bCs/>
          <w:i/>
        </w:rPr>
        <w:t>city</w:t>
      </w:r>
      <w:r w:rsidRPr="00653BF4">
        <w:rPr>
          <w:bCs/>
        </w:rPr>
        <w:t xml:space="preserve"> and a </w:t>
      </w:r>
      <w:r w:rsidRPr="00653BF4">
        <w:rPr>
          <w:b/>
          <w:bCs/>
          <w:i/>
        </w:rPr>
        <w:t>system</w:t>
      </w:r>
      <w:r w:rsidRPr="00653BF4">
        <w:rPr>
          <w:bCs/>
        </w:rPr>
        <w:t xml:space="preserve">. It represents UNIFIED REBELLION and hence confusion. </w:t>
      </w:r>
    </w:p>
    <w:p w14:paraId="60001C17" w14:textId="77777777" w:rsidR="00653BF4" w:rsidRPr="00653BF4" w:rsidRDefault="00653BF4" w:rsidP="00653BF4">
      <w:pPr>
        <w:rPr>
          <w:bCs/>
        </w:rPr>
      </w:pPr>
    </w:p>
    <w:p w14:paraId="7F4284B4" w14:textId="29C043B4" w:rsidR="00653BF4" w:rsidRPr="00653BF4" w:rsidRDefault="00653BF4" w:rsidP="00653BF4">
      <w:pPr>
        <w:rPr>
          <w:bCs/>
        </w:rPr>
      </w:pPr>
      <w:r w:rsidRPr="00653BF4">
        <w:rPr>
          <w:bCs/>
        </w:rPr>
        <w:t>The key thing about Babylon is that it represents FALSE RELIGION working in concert with</w:t>
      </w:r>
      <w:r w:rsidR="00E544E1">
        <w:rPr>
          <w:bCs/>
        </w:rPr>
        <w:t xml:space="preserve"> HUMAN GOVERNMENT!</w:t>
      </w:r>
      <w:r w:rsidRPr="00653BF4">
        <w:rPr>
          <w:bCs/>
        </w:rPr>
        <w:t xml:space="preserve"> Babylon signifies the seat of false religion and idolatry. It represents unified, man-centered, idolatrous rebellion. </w:t>
      </w:r>
    </w:p>
    <w:p w14:paraId="35E9F23D" w14:textId="77777777" w:rsidR="00653BF4" w:rsidRPr="00653BF4" w:rsidRDefault="00653BF4" w:rsidP="00653BF4">
      <w:pPr>
        <w:rPr>
          <w:bCs/>
        </w:rPr>
      </w:pPr>
    </w:p>
    <w:p w14:paraId="6AFEE9F2" w14:textId="5C0EFC59" w:rsidR="00653BF4" w:rsidRPr="00653BF4" w:rsidRDefault="00653BF4" w:rsidP="00653BF4">
      <w:pPr>
        <w:rPr>
          <w:bCs/>
        </w:rPr>
      </w:pPr>
      <w:r w:rsidRPr="00653BF4">
        <w:rPr>
          <w:bCs/>
        </w:rPr>
        <w:t>After the worldwide flood in Noah’s day</w:t>
      </w:r>
      <w:r>
        <w:rPr>
          <w:bCs/>
        </w:rPr>
        <w:t>,</w:t>
      </w:r>
      <w:r w:rsidRPr="00653BF4">
        <w:rPr>
          <w:bCs/>
        </w:rPr>
        <w:t xml:space="preserve"> people began to repopulate the earth. But contrary to God’s directive to scatter through</w:t>
      </w:r>
      <w:r>
        <w:rPr>
          <w:bCs/>
        </w:rPr>
        <w:t>out</w:t>
      </w:r>
      <w:r w:rsidRPr="00653BF4">
        <w:rPr>
          <w:bCs/>
        </w:rPr>
        <w:t xml:space="preserve"> the earth (cf. Gen. 9:7), they congregated in one place. Nimrod was the first ruler of the global community. He was a </w:t>
      </w:r>
      <w:r>
        <w:rPr>
          <w:bCs/>
        </w:rPr>
        <w:t>mighty</w:t>
      </w:r>
      <w:r w:rsidRPr="00653BF4">
        <w:rPr>
          <w:bCs/>
        </w:rPr>
        <w:t xml:space="preserve"> hunter against the Lord</w:t>
      </w:r>
      <w:r>
        <w:rPr>
          <w:bCs/>
        </w:rPr>
        <w:t>, in</w:t>
      </w:r>
      <w:r w:rsidRPr="00653BF4">
        <w:rPr>
          <w:bCs/>
        </w:rPr>
        <w:t xml:space="preserve"> the sense </w:t>
      </w:r>
      <w:r>
        <w:rPr>
          <w:bCs/>
        </w:rPr>
        <w:t>that</w:t>
      </w:r>
      <w:r w:rsidRPr="00653BF4">
        <w:rPr>
          <w:bCs/>
        </w:rPr>
        <w:t xml:space="preserve"> he was a hunter of souls</w:t>
      </w:r>
      <w:r w:rsidR="005B1B91">
        <w:rPr>
          <w:bCs/>
        </w:rPr>
        <w:t xml:space="preserve">, in influencing people against the Lord. </w:t>
      </w:r>
      <w:r w:rsidRPr="00653BF4">
        <w:rPr>
          <w:bCs/>
        </w:rPr>
        <w:t xml:space="preserve"> </w:t>
      </w:r>
    </w:p>
    <w:p w14:paraId="5061D64F" w14:textId="77777777" w:rsidR="00653BF4" w:rsidRPr="00653BF4" w:rsidRDefault="00653BF4" w:rsidP="00653BF4">
      <w:pPr>
        <w:rPr>
          <w:bCs/>
        </w:rPr>
      </w:pPr>
    </w:p>
    <w:p w14:paraId="54677608" w14:textId="22C87F33" w:rsidR="00653BF4" w:rsidRPr="00653BF4" w:rsidRDefault="00653BF4" w:rsidP="00653BF4">
      <w:pPr>
        <w:rPr>
          <w:bCs/>
        </w:rPr>
      </w:pPr>
      <w:r w:rsidRPr="00653BF4">
        <w:rPr>
          <w:bCs/>
        </w:rPr>
        <w:t>Nimrod</w:t>
      </w:r>
      <w:r>
        <w:rPr>
          <w:bCs/>
        </w:rPr>
        <w:t>,</w:t>
      </w:r>
      <w:r w:rsidRPr="00653BF4">
        <w:rPr>
          <w:bCs/>
        </w:rPr>
        <w:t xml:space="preserve"> in effect</w:t>
      </w:r>
      <w:r>
        <w:rPr>
          <w:bCs/>
        </w:rPr>
        <w:t>,</w:t>
      </w:r>
      <w:r w:rsidRPr="00653BF4">
        <w:rPr>
          <w:bCs/>
        </w:rPr>
        <w:t xml:space="preserve"> was the first world dictator</w:t>
      </w:r>
      <w:r>
        <w:rPr>
          <w:bCs/>
        </w:rPr>
        <w:t>,</w:t>
      </w:r>
      <w:r w:rsidRPr="00653BF4">
        <w:rPr>
          <w:bCs/>
        </w:rPr>
        <w:t xml:space="preserve"> and the beginning of his kingdom was Babel (cf. Gen. 10:8-10). The capital city of his empire was Babylon. And in this sense</w:t>
      </w:r>
      <w:r>
        <w:rPr>
          <w:bCs/>
        </w:rPr>
        <w:t>,</w:t>
      </w:r>
      <w:r w:rsidRPr="00653BF4">
        <w:rPr>
          <w:bCs/>
        </w:rPr>
        <w:t xml:space="preserve"> he prefigures the Antichrist who will rule over last </w:t>
      </w:r>
      <w:r>
        <w:rPr>
          <w:bCs/>
        </w:rPr>
        <w:t>days'</w:t>
      </w:r>
      <w:r w:rsidRPr="00653BF4">
        <w:rPr>
          <w:bCs/>
        </w:rPr>
        <w:t xml:space="preserve"> Babylon as seen in the book of Revelation. </w:t>
      </w:r>
    </w:p>
    <w:p w14:paraId="2027E8E0" w14:textId="77777777" w:rsidR="00653BF4" w:rsidRPr="00653BF4" w:rsidRDefault="00653BF4" w:rsidP="00653BF4">
      <w:pPr>
        <w:rPr>
          <w:bCs/>
        </w:rPr>
      </w:pPr>
    </w:p>
    <w:p w14:paraId="361D964B" w14:textId="5B93233B" w:rsidR="00653BF4" w:rsidRPr="00653BF4" w:rsidRDefault="00653BF4" w:rsidP="00653BF4">
      <w:pPr>
        <w:rPr>
          <w:bCs/>
        </w:rPr>
      </w:pPr>
      <w:r w:rsidRPr="00653BF4">
        <w:rPr>
          <w:bCs/>
        </w:rPr>
        <w:t>Nimrod had a wife named Semiramis</w:t>
      </w:r>
      <w:r>
        <w:rPr>
          <w:bCs/>
        </w:rPr>
        <w:t>,</w:t>
      </w:r>
      <w:r w:rsidRPr="00653BF4">
        <w:rPr>
          <w:bCs/>
        </w:rPr>
        <w:t xml:space="preserve"> who founded the “mystery religions” of Babylon. All systematized idolatrous false religion trace</w:t>
      </w:r>
      <w:r>
        <w:rPr>
          <w:bCs/>
        </w:rPr>
        <w:t>s</w:t>
      </w:r>
      <w:r w:rsidRPr="00653BF4">
        <w:rPr>
          <w:bCs/>
        </w:rPr>
        <w:t xml:space="preserve"> its roots back to BABYLON. It is the EPICENTER of all false religion. And we find it IDEALIZED in Genesis 11. </w:t>
      </w:r>
    </w:p>
    <w:p w14:paraId="1D268922" w14:textId="281B8893" w:rsidR="00653BF4" w:rsidRPr="00653BF4" w:rsidRDefault="00653BF4" w:rsidP="00653BF4">
      <w:pPr>
        <w:rPr>
          <w:bCs/>
        </w:rPr>
      </w:pPr>
    </w:p>
    <w:p w14:paraId="238E5FC8" w14:textId="77777777" w:rsidR="003D0B3F" w:rsidRPr="003D0B3F" w:rsidRDefault="00653BF4" w:rsidP="003D0B3F">
      <w:pPr>
        <w:rPr>
          <w:bCs/>
        </w:rPr>
      </w:pPr>
      <w:r>
        <w:t xml:space="preserve">In </w:t>
      </w:r>
      <w:r w:rsidR="003D0B3F">
        <w:t xml:space="preserve">the time of </w:t>
      </w:r>
      <w:r>
        <w:t>Daniel, Babylon was imperialized</w:t>
      </w:r>
      <w:r w:rsidR="003D0B3F">
        <w:t xml:space="preserve"> (Dan. 1-5). </w:t>
      </w:r>
      <w:r w:rsidR="003D0B3F" w:rsidRPr="003D0B3F">
        <w:rPr>
          <w:bCs/>
        </w:rPr>
        <w:t>It was under Nebuchadnezzar that Jerusalem fell and the Jewish Temple was destroyed in 586 B.C. (cf. 2 Kg. 24:12-16). This marked the beginning of the Babylonian Captivity for the Jews and the beginning of what is known as “</w:t>
      </w:r>
      <w:r w:rsidR="003D0B3F" w:rsidRPr="003D0B3F">
        <w:rPr>
          <w:b/>
          <w:bCs/>
          <w:i/>
        </w:rPr>
        <w:t>the Times of the Gentiles</w:t>
      </w:r>
      <w:r w:rsidR="003D0B3F" w:rsidRPr="003D0B3F">
        <w:rPr>
          <w:bCs/>
        </w:rPr>
        <w:t xml:space="preserve">” (cf. Lk. 21:24). </w:t>
      </w:r>
    </w:p>
    <w:p w14:paraId="27FD50DA" w14:textId="77777777" w:rsidR="003D0B3F" w:rsidRPr="003D0B3F" w:rsidRDefault="003D0B3F" w:rsidP="003D0B3F">
      <w:pPr>
        <w:rPr>
          <w:bCs/>
        </w:rPr>
      </w:pPr>
    </w:p>
    <w:p w14:paraId="3C1382D4" w14:textId="45F3D220" w:rsidR="003D0B3F" w:rsidRPr="003D0B3F" w:rsidRDefault="003D0B3F" w:rsidP="003D0B3F">
      <w:pPr>
        <w:rPr>
          <w:bCs/>
        </w:rPr>
      </w:pPr>
      <w:r w:rsidRPr="003D0B3F">
        <w:rPr>
          <w:bCs/>
        </w:rPr>
        <w:t>Thus</w:t>
      </w:r>
      <w:r w:rsidR="005B1B91">
        <w:rPr>
          <w:bCs/>
        </w:rPr>
        <w:t>,</w:t>
      </w:r>
      <w:r w:rsidRPr="003D0B3F">
        <w:rPr>
          <w:bCs/>
        </w:rPr>
        <w:t xml:space="preserve"> we see in the days of Judah’s prophets that Babylon became IMPERIALIZED into a powerful worldwide empire (cf. Dan. 2, 7).  </w:t>
      </w:r>
    </w:p>
    <w:p w14:paraId="0631B4C5" w14:textId="02313AE4" w:rsidR="00133CE0" w:rsidRDefault="003D0B3F" w:rsidP="00D85217">
      <w:r w:rsidRPr="003D0B3F">
        <w:rPr>
          <w:bCs/>
        </w:rPr>
        <w:lastRenderedPageBreak/>
        <w:t xml:space="preserve">The city of Babylon became the capital of an entire empire called </w:t>
      </w:r>
      <w:r>
        <w:rPr>
          <w:bCs/>
        </w:rPr>
        <w:t>the Babylonian Empire</w:t>
      </w:r>
      <w:r w:rsidR="005B1B91">
        <w:rPr>
          <w:bCs/>
        </w:rPr>
        <w:t xml:space="preserve">, which in terms of territory, in general, </w:t>
      </w:r>
      <w:r w:rsidRPr="003D0B3F">
        <w:rPr>
          <w:bCs/>
        </w:rPr>
        <w:t xml:space="preserve">corresponds to </w:t>
      </w:r>
      <w:r>
        <w:rPr>
          <w:bCs/>
        </w:rPr>
        <w:t>modern-day</w:t>
      </w:r>
      <w:r w:rsidRPr="003D0B3F">
        <w:rPr>
          <w:bCs/>
        </w:rPr>
        <w:t xml:space="preserve"> Iraq. </w:t>
      </w:r>
      <w:r w:rsidR="00582ADE">
        <w:t xml:space="preserve"> </w:t>
      </w:r>
    </w:p>
    <w:p w14:paraId="0352EC7F" w14:textId="77777777" w:rsidR="003D0B3F" w:rsidRDefault="003D0B3F" w:rsidP="00D85217"/>
    <w:p w14:paraId="0151B5AA" w14:textId="05041F05" w:rsidR="003D0B3F" w:rsidRPr="003D0B3F" w:rsidRDefault="003D0B3F" w:rsidP="003D0B3F">
      <w:pPr>
        <w:rPr>
          <w:bCs/>
        </w:rPr>
      </w:pPr>
      <w:r w:rsidRPr="003D0B3F">
        <w:rPr>
          <w:b/>
          <w:bCs/>
          <w:i/>
        </w:rPr>
        <w:t>Babylon</w:t>
      </w:r>
      <w:r>
        <w:rPr>
          <w:b/>
          <w:bCs/>
          <w:i/>
        </w:rPr>
        <w:t xml:space="preserve"> is</w:t>
      </w:r>
      <w:r w:rsidRPr="003D0B3F">
        <w:rPr>
          <w:b/>
          <w:bCs/>
          <w:i/>
        </w:rPr>
        <w:t xml:space="preserve"> </w:t>
      </w:r>
      <w:r w:rsidR="005B1B91">
        <w:rPr>
          <w:b/>
          <w:bCs/>
          <w:i/>
        </w:rPr>
        <w:t>prophesied</w:t>
      </w:r>
      <w:r w:rsidRPr="003D0B3F">
        <w:rPr>
          <w:bCs/>
        </w:rPr>
        <w:t xml:space="preserve"> </w:t>
      </w:r>
      <w:r>
        <w:rPr>
          <w:bCs/>
        </w:rPr>
        <w:t xml:space="preserve">about in the OT with key passages being in </w:t>
      </w:r>
      <w:r w:rsidRPr="003D0B3F">
        <w:rPr>
          <w:bCs/>
        </w:rPr>
        <w:t>Isa</w:t>
      </w:r>
      <w:r>
        <w:rPr>
          <w:bCs/>
        </w:rPr>
        <w:t>iah</w:t>
      </w:r>
      <w:r w:rsidRPr="003D0B3F">
        <w:rPr>
          <w:bCs/>
        </w:rPr>
        <w:t xml:space="preserve"> 13-14, 47; Jer</w:t>
      </w:r>
      <w:r>
        <w:rPr>
          <w:bCs/>
        </w:rPr>
        <w:t>emiah</w:t>
      </w:r>
      <w:r w:rsidRPr="003D0B3F">
        <w:rPr>
          <w:bCs/>
        </w:rPr>
        <w:t xml:space="preserve"> 50-51; </w:t>
      </w:r>
      <w:r>
        <w:rPr>
          <w:bCs/>
        </w:rPr>
        <w:t xml:space="preserve">and </w:t>
      </w:r>
      <w:r w:rsidR="005B1B91">
        <w:rPr>
          <w:bCs/>
        </w:rPr>
        <w:t>Zechariah</w:t>
      </w:r>
      <w:r w:rsidRPr="003D0B3F">
        <w:rPr>
          <w:bCs/>
        </w:rPr>
        <w:t xml:space="preserve"> 5:5-11. </w:t>
      </w:r>
    </w:p>
    <w:p w14:paraId="36B2E026" w14:textId="77777777" w:rsidR="003D0B3F" w:rsidRPr="003D0B3F" w:rsidRDefault="003D0B3F" w:rsidP="003D0B3F">
      <w:pPr>
        <w:rPr>
          <w:bCs/>
        </w:rPr>
      </w:pPr>
    </w:p>
    <w:p w14:paraId="074DDDC9" w14:textId="1059F9EF" w:rsidR="003D0B3F" w:rsidRPr="003D0B3F" w:rsidRDefault="003D0B3F" w:rsidP="003D0B3F">
      <w:pPr>
        <w:rPr>
          <w:bCs/>
        </w:rPr>
      </w:pPr>
      <w:r w:rsidRPr="003D0B3F">
        <w:rPr>
          <w:bCs/>
        </w:rPr>
        <w:t>Prophesy scholars note that often prophecy has an element of near-partial fulfillment, and at the same time</w:t>
      </w:r>
      <w:r>
        <w:rPr>
          <w:bCs/>
        </w:rPr>
        <w:t>,</w:t>
      </w:r>
      <w:r w:rsidRPr="003D0B3F">
        <w:rPr>
          <w:bCs/>
        </w:rPr>
        <w:t xml:space="preserve"> interwoven is an element of distant-complete fulfillment.  The fulfillment of the near assures fulfillment of the distant. </w:t>
      </w:r>
    </w:p>
    <w:p w14:paraId="51422E00" w14:textId="77777777" w:rsidR="003D0B3F" w:rsidRPr="003D0B3F" w:rsidRDefault="003D0B3F" w:rsidP="003D0B3F">
      <w:pPr>
        <w:rPr>
          <w:bCs/>
        </w:rPr>
      </w:pPr>
    </w:p>
    <w:p w14:paraId="72EBA8DD" w14:textId="7409DFAA" w:rsidR="003D0B3F" w:rsidRPr="003D0B3F" w:rsidRDefault="003D0B3F" w:rsidP="003D0B3F">
      <w:pPr>
        <w:rPr>
          <w:bCs/>
        </w:rPr>
      </w:pPr>
      <w:r w:rsidRPr="003D0B3F">
        <w:rPr>
          <w:bCs/>
        </w:rPr>
        <w:t>There are two great texts that prophesy of the future destruction of Babylon. They are found in Isa. 13 and 14 and Jeremiah 50 and 51. These texts speak of a destruction of Babylon that came at the hand of the Medes and Persians (cf. Isa</w:t>
      </w:r>
      <w:r>
        <w:rPr>
          <w:bCs/>
        </w:rPr>
        <w:t>.</w:t>
      </w:r>
      <w:r w:rsidRPr="003D0B3F">
        <w:rPr>
          <w:bCs/>
        </w:rPr>
        <w:t xml:space="preserve"> 13:</w:t>
      </w:r>
      <w:r>
        <w:rPr>
          <w:bCs/>
        </w:rPr>
        <w:t>6,</w:t>
      </w:r>
      <w:r w:rsidRPr="003D0B3F">
        <w:rPr>
          <w:bCs/>
        </w:rPr>
        <w:t>17</w:t>
      </w:r>
      <w:r>
        <w:rPr>
          <w:bCs/>
        </w:rPr>
        <w:t>, 19</w:t>
      </w:r>
      <w:r w:rsidRPr="003D0B3F">
        <w:rPr>
          <w:bCs/>
        </w:rPr>
        <w:t xml:space="preserve">; Jer. </w:t>
      </w:r>
      <w:r>
        <w:rPr>
          <w:bCs/>
        </w:rPr>
        <w:t xml:space="preserve">50:39; </w:t>
      </w:r>
      <w:r w:rsidRPr="003D0B3F">
        <w:rPr>
          <w:bCs/>
        </w:rPr>
        <w:t>51:11, 28</w:t>
      </w:r>
      <w:r>
        <w:rPr>
          <w:bCs/>
        </w:rPr>
        <w:t>, 62</w:t>
      </w:r>
      <w:r w:rsidRPr="003D0B3F">
        <w:rPr>
          <w:bCs/>
        </w:rPr>
        <w:t xml:space="preserve">). </w:t>
      </w:r>
    </w:p>
    <w:p w14:paraId="55BA1195" w14:textId="77777777" w:rsidR="003D0B3F" w:rsidRPr="003D0B3F" w:rsidRDefault="003D0B3F" w:rsidP="003D0B3F">
      <w:pPr>
        <w:rPr>
          <w:bCs/>
        </w:rPr>
      </w:pPr>
    </w:p>
    <w:p w14:paraId="5E415F2A" w14:textId="532CABF5" w:rsidR="003D0B3F" w:rsidRDefault="003D0B3F" w:rsidP="003D0B3F">
      <w:pPr>
        <w:rPr>
          <w:bCs/>
        </w:rPr>
      </w:pPr>
      <w:r w:rsidRPr="003D0B3F">
        <w:rPr>
          <w:bCs/>
        </w:rPr>
        <w:t xml:space="preserve">Yet, interwoven is prophetic truth that was NOT fulfilled at that </w:t>
      </w:r>
      <w:proofErr w:type="gramStart"/>
      <w:r w:rsidRPr="003D0B3F">
        <w:rPr>
          <w:bCs/>
        </w:rPr>
        <w:t>time, and</w:t>
      </w:r>
      <w:proofErr w:type="gramEnd"/>
      <w:r w:rsidRPr="003D0B3F">
        <w:rPr>
          <w:bCs/>
        </w:rPr>
        <w:t xml:space="preserve"> must be fulfilled at a future time in THE DAY OF THE LORD. </w:t>
      </w:r>
      <w:proofErr w:type="gramStart"/>
      <w:r w:rsidRPr="003D0B3F">
        <w:rPr>
          <w:bCs/>
        </w:rPr>
        <w:t>In order for</w:t>
      </w:r>
      <w:proofErr w:type="gramEnd"/>
      <w:r w:rsidRPr="003D0B3F">
        <w:rPr>
          <w:bCs/>
        </w:rPr>
        <w:t xml:space="preserve"> this to happen</w:t>
      </w:r>
      <w:r>
        <w:rPr>
          <w:bCs/>
        </w:rPr>
        <w:t>,</w:t>
      </w:r>
      <w:r w:rsidRPr="003D0B3F">
        <w:rPr>
          <w:bCs/>
        </w:rPr>
        <w:t xml:space="preserve"> there must be a resurgence of Babylon in the last days. </w:t>
      </w:r>
    </w:p>
    <w:p w14:paraId="71B61B71" w14:textId="77777777" w:rsidR="003D0B3F" w:rsidRDefault="003D0B3F" w:rsidP="003D0B3F">
      <w:pPr>
        <w:rPr>
          <w:bCs/>
        </w:rPr>
      </w:pPr>
    </w:p>
    <w:p w14:paraId="457FF39B" w14:textId="5DEEEA09" w:rsidR="003D0B3F" w:rsidRDefault="003D0B3F" w:rsidP="003D0B3F">
      <w:pPr>
        <w:rPr>
          <w:bCs/>
        </w:rPr>
      </w:pPr>
      <w:r>
        <w:rPr>
          <w:bCs/>
        </w:rPr>
        <w:t xml:space="preserve">Finally, Scripture prophesies of Babylon Globalized (Rev. 14:8; 16:19; 17-18). </w:t>
      </w:r>
    </w:p>
    <w:p w14:paraId="68AEE5AF" w14:textId="77777777" w:rsidR="003D0B3F" w:rsidRDefault="003D0B3F" w:rsidP="003D0B3F">
      <w:pPr>
        <w:rPr>
          <w:bCs/>
        </w:rPr>
      </w:pPr>
    </w:p>
    <w:p w14:paraId="26FD52C3" w14:textId="38162931" w:rsidR="004935F9" w:rsidRPr="004935F9" w:rsidRDefault="004935F9" w:rsidP="004935F9">
      <w:pPr>
        <w:rPr>
          <w:bCs/>
        </w:rPr>
      </w:pPr>
      <w:r w:rsidRPr="004935F9">
        <w:rPr>
          <w:bCs/>
        </w:rPr>
        <w:t>The book of Revelation serves as a “</w:t>
      </w:r>
      <w:r w:rsidRPr="004935F9">
        <w:rPr>
          <w:b/>
          <w:bCs/>
          <w:i/>
        </w:rPr>
        <w:t>Grand Central Station</w:t>
      </w:r>
      <w:r w:rsidRPr="004935F9">
        <w:rPr>
          <w:bCs/>
        </w:rPr>
        <w:t>” that gathers up the prophesies of “</w:t>
      </w:r>
      <w:r w:rsidRPr="004935F9">
        <w:rPr>
          <w:b/>
          <w:bCs/>
          <w:i/>
        </w:rPr>
        <w:t>Babylon</w:t>
      </w:r>
      <w:r w:rsidRPr="004935F9">
        <w:rPr>
          <w:bCs/>
        </w:rPr>
        <w:t xml:space="preserve">” and brings them </w:t>
      </w:r>
      <w:r w:rsidR="005B1B91">
        <w:rPr>
          <w:bCs/>
        </w:rPr>
        <w:t xml:space="preserve">all </w:t>
      </w:r>
      <w:r w:rsidRPr="004935F9">
        <w:rPr>
          <w:bCs/>
        </w:rPr>
        <w:t xml:space="preserve">to a head.   The book of Revelation has a total of 404 verses with 44 of them addressing Babylon. </w:t>
      </w:r>
    </w:p>
    <w:p w14:paraId="5F5CCD9E" w14:textId="77777777" w:rsidR="004935F9" w:rsidRPr="004935F9" w:rsidRDefault="004935F9" w:rsidP="004935F9">
      <w:pPr>
        <w:rPr>
          <w:bCs/>
          <w:sz w:val="16"/>
          <w:szCs w:val="16"/>
        </w:rPr>
      </w:pPr>
    </w:p>
    <w:p w14:paraId="06490AE2" w14:textId="77777777" w:rsidR="004935F9" w:rsidRPr="004935F9" w:rsidRDefault="004935F9" w:rsidP="004935F9">
      <w:pPr>
        <w:rPr>
          <w:bCs/>
        </w:rPr>
      </w:pPr>
      <w:r w:rsidRPr="004935F9">
        <w:rPr>
          <w:bCs/>
        </w:rPr>
        <w:t xml:space="preserve">That means that 11 percent of the entire book of Revelation deals with the subject of Babylon. Revelation deals with the </w:t>
      </w:r>
      <w:proofErr w:type="gramStart"/>
      <w:r w:rsidRPr="004935F9">
        <w:rPr>
          <w:bCs/>
        </w:rPr>
        <w:t>final culmination</w:t>
      </w:r>
      <w:proofErr w:type="gramEnd"/>
      <w:r w:rsidRPr="004935F9">
        <w:rPr>
          <w:bCs/>
        </w:rPr>
        <w:t xml:space="preserve"> of Babylon that began back in Genesis. Revelation presents the fully developed concept as it presents a globalized Babylon. </w:t>
      </w:r>
    </w:p>
    <w:p w14:paraId="3B332378" w14:textId="77777777" w:rsidR="004935F9" w:rsidRPr="004935F9" w:rsidRDefault="004935F9" w:rsidP="004935F9">
      <w:pPr>
        <w:rPr>
          <w:bCs/>
          <w:sz w:val="16"/>
          <w:szCs w:val="16"/>
        </w:rPr>
      </w:pPr>
    </w:p>
    <w:p w14:paraId="33E4823E" w14:textId="6E4B357C" w:rsidR="004935F9" w:rsidRPr="004935F9" w:rsidRDefault="004935F9" w:rsidP="004935F9">
      <w:pPr>
        <w:rPr>
          <w:bCs/>
        </w:rPr>
      </w:pPr>
      <w:r w:rsidRPr="004935F9">
        <w:rPr>
          <w:bCs/>
        </w:rPr>
        <w:t xml:space="preserve">Remember that Babylon is both a CITY and a SYSTEM. The city is the </w:t>
      </w:r>
      <w:r>
        <w:rPr>
          <w:bCs/>
        </w:rPr>
        <w:t>fountainhead</w:t>
      </w:r>
      <w:r w:rsidRPr="004935F9">
        <w:rPr>
          <w:bCs/>
        </w:rPr>
        <w:t xml:space="preserve"> of all organized idolatry. The system is the idolatrous values, ideas, and concepts that </w:t>
      </w:r>
      <w:r>
        <w:rPr>
          <w:bCs/>
        </w:rPr>
        <w:t>unite</w:t>
      </w:r>
      <w:r w:rsidRPr="004935F9">
        <w:rPr>
          <w:bCs/>
        </w:rPr>
        <w:t xml:space="preserve"> a rebel world of false religion and politics. </w:t>
      </w:r>
    </w:p>
    <w:p w14:paraId="60656195" w14:textId="77777777" w:rsidR="004935F9" w:rsidRPr="004935F9" w:rsidRDefault="004935F9" w:rsidP="004935F9">
      <w:pPr>
        <w:rPr>
          <w:bCs/>
          <w:sz w:val="16"/>
          <w:szCs w:val="16"/>
        </w:rPr>
      </w:pPr>
    </w:p>
    <w:p w14:paraId="2C5D81E6" w14:textId="77777777" w:rsidR="004935F9" w:rsidRPr="004935F9" w:rsidRDefault="004935F9" w:rsidP="004935F9">
      <w:pPr>
        <w:rPr>
          <w:bCs/>
        </w:rPr>
      </w:pPr>
      <w:r w:rsidRPr="004935F9">
        <w:rPr>
          <w:bCs/>
        </w:rPr>
        <w:t xml:space="preserve">The idea behind Babylon is always the UNITY of false religion and government in unified rebellion against God. It is the concept of UNIFIED IDOLATROUS REBELLION that Babylon represents from Genesis to Revelation. It is progressive in nature, emanating forth until it infects and corrupts the entire world. </w:t>
      </w:r>
    </w:p>
    <w:p w14:paraId="1167595B" w14:textId="77777777" w:rsidR="004935F9" w:rsidRDefault="004935F9" w:rsidP="003D0B3F">
      <w:pPr>
        <w:rPr>
          <w:b/>
          <w:i/>
          <w:iCs/>
          <w:u w:val="single"/>
        </w:rPr>
      </w:pPr>
    </w:p>
    <w:p w14:paraId="74129F2E" w14:textId="37534ABF" w:rsidR="003D0B3F" w:rsidRPr="004935F9" w:rsidRDefault="004935F9" w:rsidP="003D0B3F">
      <w:pPr>
        <w:rPr>
          <w:b/>
          <w:i/>
          <w:iCs/>
          <w:u w:val="single"/>
        </w:rPr>
      </w:pPr>
      <w:r w:rsidRPr="004935F9">
        <w:rPr>
          <w:b/>
          <w:i/>
          <w:iCs/>
          <w:u w:val="single"/>
        </w:rPr>
        <w:t>Slide # 6</w:t>
      </w:r>
    </w:p>
    <w:p w14:paraId="5355E5A8" w14:textId="59067C59" w:rsidR="004935F9" w:rsidRPr="004935F9" w:rsidRDefault="004935F9" w:rsidP="003D0B3F">
      <w:pPr>
        <w:rPr>
          <w:b/>
        </w:rPr>
      </w:pPr>
      <w:r>
        <w:rPr>
          <w:bCs/>
        </w:rPr>
        <w:lastRenderedPageBreak/>
        <w:tab/>
      </w:r>
      <w:r w:rsidRPr="004935F9">
        <w:rPr>
          <w:b/>
        </w:rPr>
        <w:t xml:space="preserve">Babylon in the Bible </w:t>
      </w:r>
    </w:p>
    <w:p w14:paraId="0A1538C3" w14:textId="77777777" w:rsidR="004935F9" w:rsidRDefault="004935F9" w:rsidP="003D0B3F">
      <w:pPr>
        <w:rPr>
          <w:bCs/>
        </w:rPr>
      </w:pPr>
    </w:p>
    <w:p w14:paraId="3CC64C40" w14:textId="77777777" w:rsidR="004935F9" w:rsidRPr="004935F9" w:rsidRDefault="004935F9" w:rsidP="004935F9">
      <w:pPr>
        <w:numPr>
          <w:ilvl w:val="0"/>
          <w:numId w:val="3"/>
        </w:numPr>
        <w:rPr>
          <w:bCs/>
        </w:rPr>
      </w:pPr>
      <w:r w:rsidRPr="004935F9">
        <w:rPr>
          <w:b/>
          <w:bCs/>
          <w:i/>
        </w:rPr>
        <w:t>Babylon Idealized</w:t>
      </w:r>
      <w:r w:rsidRPr="004935F9">
        <w:rPr>
          <w:bCs/>
        </w:rPr>
        <w:t xml:space="preserve"> (Gen. 10:8-10; 11:1-9) </w:t>
      </w:r>
    </w:p>
    <w:p w14:paraId="7FD1410E" w14:textId="27531A32" w:rsidR="004935F9" w:rsidRDefault="004935F9" w:rsidP="004935F9">
      <w:pPr>
        <w:pStyle w:val="ListParagraph"/>
        <w:numPr>
          <w:ilvl w:val="0"/>
          <w:numId w:val="3"/>
        </w:numPr>
      </w:pPr>
      <w:r w:rsidRPr="004935F9">
        <w:rPr>
          <w:b/>
          <w:i/>
        </w:rPr>
        <w:t>Babylon Imperialized</w:t>
      </w:r>
      <w:r>
        <w:t xml:space="preserve"> (Daniel 1-5). </w:t>
      </w:r>
    </w:p>
    <w:p w14:paraId="555C8E2F" w14:textId="77777777" w:rsidR="004935F9" w:rsidRDefault="004935F9" w:rsidP="004935F9">
      <w:pPr>
        <w:pStyle w:val="ListParagraph"/>
        <w:numPr>
          <w:ilvl w:val="0"/>
          <w:numId w:val="3"/>
        </w:numPr>
      </w:pPr>
      <w:r w:rsidRPr="002F0199">
        <w:rPr>
          <w:b/>
          <w:i/>
        </w:rPr>
        <w:t>Babylon Prophesied</w:t>
      </w:r>
      <w:r>
        <w:t xml:space="preserve"> (Isa. 13-14, 47; Jer. 50-51; Zech. 5:5-11). </w:t>
      </w:r>
    </w:p>
    <w:p w14:paraId="78B859B2" w14:textId="7FE31302" w:rsidR="004935F9" w:rsidRDefault="004935F9" w:rsidP="004935F9">
      <w:pPr>
        <w:pStyle w:val="ListParagraph"/>
        <w:numPr>
          <w:ilvl w:val="0"/>
          <w:numId w:val="3"/>
        </w:numPr>
      </w:pPr>
      <w:r w:rsidRPr="004935F9">
        <w:rPr>
          <w:b/>
          <w:i/>
        </w:rPr>
        <w:t>Babylon Globalized</w:t>
      </w:r>
      <w:r>
        <w:t xml:space="preserve"> (Rev. 14:8; 16:19; chps. 17 &amp; 18). </w:t>
      </w:r>
    </w:p>
    <w:p w14:paraId="76535F9E" w14:textId="77777777" w:rsidR="004935F9" w:rsidRPr="003D0B3F" w:rsidRDefault="004935F9" w:rsidP="003D0B3F">
      <w:pPr>
        <w:rPr>
          <w:bCs/>
        </w:rPr>
      </w:pPr>
    </w:p>
    <w:p w14:paraId="50E7AA2A" w14:textId="3C234950" w:rsidR="004935F9" w:rsidRPr="004935F9" w:rsidRDefault="004935F9" w:rsidP="004935F9">
      <w:pPr>
        <w:rPr>
          <w:b/>
          <w:bCs/>
        </w:rPr>
      </w:pPr>
      <w:r w:rsidRPr="004935F9">
        <w:rPr>
          <w:b/>
          <w:bCs/>
        </w:rPr>
        <w:t>Revelation 14:8 (NKJV)</w:t>
      </w:r>
    </w:p>
    <w:p w14:paraId="6277DD5B" w14:textId="77777777" w:rsidR="004935F9" w:rsidRPr="004935F9" w:rsidRDefault="004935F9" w:rsidP="004935F9">
      <w:pPr>
        <w:rPr>
          <w:b/>
          <w:bCs/>
        </w:rPr>
      </w:pPr>
      <w:r w:rsidRPr="004935F9">
        <w:rPr>
          <w:b/>
          <w:bCs/>
          <w:lang w:val="en"/>
        </w:rPr>
        <w:t xml:space="preserve">8 </w:t>
      </w:r>
      <w:r w:rsidRPr="004935F9">
        <w:rPr>
          <w:b/>
          <w:bCs/>
        </w:rPr>
        <w:t xml:space="preserve">And another angel followed, saying, “Babylon is fallen, is fallen, that great city, because she has made all nations drink of the wine of the wrath of her fornication.” </w:t>
      </w:r>
    </w:p>
    <w:p w14:paraId="1263039F" w14:textId="77777777" w:rsidR="003D0B3F" w:rsidRDefault="003D0B3F" w:rsidP="00D85217"/>
    <w:p w14:paraId="7C7FFC42" w14:textId="0301D51A" w:rsidR="004935F9" w:rsidRDefault="004935F9" w:rsidP="00D85217">
      <w:r>
        <w:t>The context here is the end of the Tribulation Period. In Rev. 14:6-7, we saw an angel flying through the midst of heaven, heralding the gospel to the whole world</w:t>
      </w:r>
      <w:r w:rsidR="005B1B91">
        <w:t>, in effect saying, “The End is Near!”</w:t>
      </w:r>
      <w:r>
        <w:t xml:space="preserve"> Now we see another angel announcing that Babylon has fallen</w:t>
      </w:r>
      <w:r w:rsidR="005B1B91">
        <w:t xml:space="preserve">, in effect </w:t>
      </w:r>
      <w:proofErr w:type="gramStart"/>
      <w:r w:rsidR="005B1B91">
        <w:t>announcing</w:t>
      </w:r>
      <w:proofErr w:type="gramEnd"/>
      <w:r w:rsidR="005B1B91">
        <w:t xml:space="preserve"> “The End is Here!”  </w:t>
      </w:r>
      <w:r>
        <w:t xml:space="preserve"> </w:t>
      </w:r>
    </w:p>
    <w:p w14:paraId="1849F788" w14:textId="77777777" w:rsidR="004935F9" w:rsidRDefault="004935F9" w:rsidP="00D85217"/>
    <w:p w14:paraId="1E74C8E9" w14:textId="54992E5D" w:rsidR="00B70A3E" w:rsidRDefault="004935F9" w:rsidP="00D85217">
      <w:r>
        <w:t xml:space="preserve">This is spoken prophetically at this point in anticipation of what is going to happen at the end. </w:t>
      </w:r>
      <w:r w:rsidR="00B70A3E">
        <w:t xml:space="preserve">Note it is spoken emphatically in that </w:t>
      </w:r>
      <w:r w:rsidR="005B1B91">
        <w:t xml:space="preserve">it is </w:t>
      </w:r>
      <w:r w:rsidR="00B70A3E">
        <w:t>stated twice, “</w:t>
      </w:r>
      <w:r w:rsidR="00B70A3E" w:rsidRPr="005B1B91">
        <w:rPr>
          <w:b/>
          <w:bCs/>
          <w:i/>
          <w:iCs/>
        </w:rPr>
        <w:t>Babylon is fallen, is fallen</w:t>
      </w:r>
      <w:r w:rsidR="00B70A3E">
        <w:t>.</w:t>
      </w:r>
      <w:r w:rsidR="005B1B91">
        <w:t>”</w:t>
      </w:r>
      <w:r w:rsidR="00B70A3E">
        <w:t xml:space="preserve"> Th</w:t>
      </w:r>
      <w:r w:rsidR="005B1B91">
        <w:t>is</w:t>
      </w:r>
      <w:r w:rsidR="00B70A3E">
        <w:t xml:space="preserve"> emphasis means it is </w:t>
      </w:r>
      <w:proofErr w:type="gramStart"/>
      <w:r w:rsidR="00B70A3E">
        <w:t>absolutely CERTAIN</w:t>
      </w:r>
      <w:proofErr w:type="gramEnd"/>
      <w:r w:rsidR="00B70A3E">
        <w:t xml:space="preserve">! </w:t>
      </w:r>
      <w:r w:rsidR="00D82AC6">
        <w:t xml:space="preserve">The announcement here anticipates what is spelled out in more detail in Revelation 17 and 18. </w:t>
      </w:r>
    </w:p>
    <w:p w14:paraId="680DCF34" w14:textId="77777777" w:rsidR="00B70A3E" w:rsidRDefault="00B70A3E" w:rsidP="00D85217"/>
    <w:p w14:paraId="349C3BC9" w14:textId="61B557BF" w:rsidR="00B70A3E" w:rsidRDefault="00D82AC6" w:rsidP="00D85217">
      <w:r>
        <w:t>T</w:t>
      </w:r>
      <w:r w:rsidR="00B70A3E">
        <w:t xml:space="preserve">here is a debate about the meaning of Babylon here. Some argue that Babylon </w:t>
      </w:r>
      <w:proofErr w:type="gramStart"/>
      <w:r w:rsidR="00B70A3E">
        <w:t>symbolically represents</w:t>
      </w:r>
      <w:proofErr w:type="gramEnd"/>
      <w:r w:rsidR="00B70A3E">
        <w:t xml:space="preserve"> Rome, and </w:t>
      </w:r>
      <w:r>
        <w:t>others</w:t>
      </w:r>
      <w:r w:rsidR="00B70A3E">
        <w:t xml:space="preserve"> argue that it should be taken literally as Babylon. </w:t>
      </w:r>
    </w:p>
    <w:p w14:paraId="2855F33E" w14:textId="77777777" w:rsidR="00D82AC6" w:rsidRDefault="00D82AC6" w:rsidP="00D85217"/>
    <w:p w14:paraId="22E8BF71" w14:textId="56D29598" w:rsidR="00D82AC6" w:rsidRDefault="00D82AC6" w:rsidP="00D85217">
      <w:r>
        <w:t xml:space="preserve">Certainly, the Babylonian System, characterized by idolatrous rebellion which comes to a climax under Antichrist, is </w:t>
      </w:r>
      <w:r w:rsidR="005B1B91">
        <w:t>clearly</w:t>
      </w:r>
      <w:r>
        <w:t xml:space="preserve"> in view. But I would argue that prophecy ultimately looks for a future rebuilding of Babylon, which will be a major centerpiece of Antichrist’s empire. </w:t>
      </w:r>
    </w:p>
    <w:p w14:paraId="675E06D9" w14:textId="77777777" w:rsidR="00D82AC6" w:rsidRDefault="00D82AC6" w:rsidP="00D82AC6"/>
    <w:p w14:paraId="660CCDE8" w14:textId="7DE9FD12" w:rsidR="00D82AC6" w:rsidRPr="00D82AC6" w:rsidRDefault="00D82AC6" w:rsidP="00D82AC6">
      <w:pPr>
        <w:ind w:left="720"/>
      </w:pPr>
      <w:r w:rsidRPr="00D82AC6">
        <w:t xml:space="preserve">“After the flood, the first outbreak of evil in the world occurred at Babylon. Everything will come full circle. The world’s first capital city will be the place of its final city, Babylon. I believe this means that, in the end times, Babylon will become the world capital of an evil world economic system run by Antichrist.” </w:t>
      </w:r>
      <w:r w:rsidRPr="00D82AC6">
        <w:rPr>
          <w:b/>
          <w:bCs/>
          <w:i/>
          <w:iCs/>
        </w:rPr>
        <w:t>– Mark Hitchcock</w:t>
      </w:r>
      <w:r>
        <w:t>,</w:t>
      </w:r>
      <w:r w:rsidRPr="00D82AC6">
        <w:t xml:space="preserve"> Second Coming of Babylon, p. 99</w:t>
      </w:r>
    </w:p>
    <w:p w14:paraId="692E61A1" w14:textId="77777777" w:rsidR="00D82AC6" w:rsidRDefault="00D82AC6" w:rsidP="00D85217"/>
    <w:p w14:paraId="05043DE9" w14:textId="15C18A59" w:rsidR="00B70A3E" w:rsidRDefault="007E49B3" w:rsidP="00D85217">
      <w:r>
        <w:t xml:space="preserve">Tucked away in the little book of Zechariah is this prophecy. </w:t>
      </w:r>
    </w:p>
    <w:p w14:paraId="4315A499" w14:textId="77777777" w:rsidR="007E49B3" w:rsidRDefault="007E49B3" w:rsidP="00D85217"/>
    <w:p w14:paraId="49112BE6" w14:textId="5128EB30" w:rsidR="007E49B3" w:rsidRPr="007E49B3" w:rsidRDefault="007E49B3" w:rsidP="00D85217">
      <w:pPr>
        <w:rPr>
          <w:b/>
          <w:bCs/>
          <w:i/>
          <w:iCs/>
          <w:u w:val="single"/>
        </w:rPr>
      </w:pPr>
      <w:r w:rsidRPr="007E49B3">
        <w:rPr>
          <w:b/>
          <w:bCs/>
          <w:i/>
          <w:iCs/>
          <w:u w:val="single"/>
        </w:rPr>
        <w:lastRenderedPageBreak/>
        <w:t>Slide # 7</w:t>
      </w:r>
    </w:p>
    <w:p w14:paraId="7E77FA4B" w14:textId="77777777" w:rsidR="007E49B3" w:rsidRPr="007E49B3" w:rsidRDefault="007E49B3" w:rsidP="007E49B3">
      <w:pPr>
        <w:ind w:left="720"/>
      </w:pPr>
      <w:r w:rsidRPr="007E49B3">
        <w:rPr>
          <w:b/>
        </w:rPr>
        <w:t>Zechariah 5:8 (NKJV)</w:t>
      </w:r>
      <w:r w:rsidRPr="007E49B3">
        <w:rPr>
          <w:bCs/>
        </w:rPr>
        <w:t xml:space="preserve"> </w:t>
      </w:r>
    </w:p>
    <w:p w14:paraId="5BC9F8F8" w14:textId="77777777" w:rsidR="007E49B3" w:rsidRPr="007E49B3" w:rsidRDefault="007E49B3" w:rsidP="007E49B3">
      <w:pPr>
        <w:ind w:left="720"/>
        <w:rPr>
          <w:bCs/>
        </w:rPr>
      </w:pPr>
      <w:r w:rsidRPr="007E49B3">
        <w:rPr>
          <w:b/>
        </w:rPr>
        <w:t>8</w:t>
      </w:r>
      <w:r w:rsidRPr="007E49B3">
        <w:rPr>
          <w:bCs/>
        </w:rPr>
        <w:t xml:space="preserve"> then he said, “</w:t>
      </w:r>
      <w:r w:rsidRPr="007E49B3">
        <w:rPr>
          <w:b/>
          <w:bCs/>
          <w:u w:val="single"/>
        </w:rPr>
        <w:t>This is Wickedness</w:t>
      </w:r>
      <w:r w:rsidRPr="007E49B3">
        <w:rPr>
          <w:bCs/>
        </w:rPr>
        <w:t xml:space="preserve">!” And he thrust her down into the </w:t>
      </w:r>
      <w:proofErr w:type="gramStart"/>
      <w:r w:rsidRPr="007E49B3">
        <w:rPr>
          <w:bCs/>
        </w:rPr>
        <w:t>basket, and</w:t>
      </w:r>
      <w:proofErr w:type="gramEnd"/>
      <w:r w:rsidRPr="007E49B3">
        <w:rPr>
          <w:bCs/>
        </w:rPr>
        <w:t xml:space="preserve"> threw the lead cover over its mouth. </w:t>
      </w:r>
    </w:p>
    <w:p w14:paraId="6E612752" w14:textId="77777777" w:rsidR="007E49B3" w:rsidRPr="007E49B3" w:rsidRDefault="007E49B3" w:rsidP="007E49B3">
      <w:pPr>
        <w:ind w:left="720"/>
        <w:rPr>
          <w:bCs/>
        </w:rPr>
      </w:pPr>
    </w:p>
    <w:p w14:paraId="202E5DD7" w14:textId="77777777" w:rsidR="007E49B3" w:rsidRPr="007E49B3" w:rsidRDefault="007E49B3" w:rsidP="007E49B3">
      <w:pPr>
        <w:ind w:left="720"/>
      </w:pPr>
      <w:r w:rsidRPr="007E49B3">
        <w:rPr>
          <w:b/>
        </w:rPr>
        <w:t>Zechariah 5:10–11 (NKJV)</w:t>
      </w:r>
      <w:r w:rsidRPr="007E49B3">
        <w:rPr>
          <w:bCs/>
        </w:rPr>
        <w:t xml:space="preserve"> </w:t>
      </w:r>
    </w:p>
    <w:p w14:paraId="2DD2CE0F" w14:textId="77777777" w:rsidR="007E49B3" w:rsidRPr="007E49B3" w:rsidRDefault="007E49B3" w:rsidP="007E49B3">
      <w:pPr>
        <w:ind w:left="720"/>
        <w:rPr>
          <w:bCs/>
        </w:rPr>
      </w:pPr>
      <w:r w:rsidRPr="007E49B3">
        <w:rPr>
          <w:b/>
        </w:rPr>
        <w:t>10</w:t>
      </w:r>
      <w:r w:rsidRPr="007E49B3">
        <w:rPr>
          <w:bCs/>
        </w:rPr>
        <w:t xml:space="preserve"> So I said to the angel who talked with me, “</w:t>
      </w:r>
      <w:r w:rsidRPr="007E49B3">
        <w:rPr>
          <w:b/>
          <w:bCs/>
          <w:u w:val="single"/>
        </w:rPr>
        <w:t>Where</w:t>
      </w:r>
      <w:r w:rsidRPr="007E49B3">
        <w:rPr>
          <w:bCs/>
        </w:rPr>
        <w:t xml:space="preserve"> are they carrying the basket?” </w:t>
      </w:r>
    </w:p>
    <w:p w14:paraId="0B37DDD5" w14:textId="77777777" w:rsidR="007E49B3" w:rsidRPr="007E49B3" w:rsidRDefault="007E49B3" w:rsidP="007E49B3">
      <w:pPr>
        <w:ind w:left="720"/>
        <w:rPr>
          <w:bCs/>
        </w:rPr>
      </w:pPr>
      <w:r w:rsidRPr="007E49B3">
        <w:rPr>
          <w:b/>
        </w:rPr>
        <w:t>11</w:t>
      </w:r>
      <w:r w:rsidRPr="007E49B3">
        <w:rPr>
          <w:bCs/>
        </w:rPr>
        <w:t xml:space="preserve"> And he said to me, “To build a house for it </w:t>
      </w:r>
      <w:r w:rsidRPr="007E49B3">
        <w:rPr>
          <w:b/>
          <w:bCs/>
          <w:u w:val="single"/>
        </w:rPr>
        <w:t>in the land of Shinar</w:t>
      </w:r>
      <w:r w:rsidRPr="007E49B3">
        <w:rPr>
          <w:bCs/>
        </w:rPr>
        <w:t xml:space="preserve">; when it is ready, the basket will be set there on its base.” </w:t>
      </w:r>
    </w:p>
    <w:p w14:paraId="7945F9AF" w14:textId="77777777" w:rsidR="007E49B3" w:rsidRPr="007E49B3" w:rsidRDefault="007E49B3" w:rsidP="007E49B3">
      <w:pPr>
        <w:rPr>
          <w:bCs/>
        </w:rPr>
      </w:pPr>
    </w:p>
    <w:p w14:paraId="02FB0B64" w14:textId="77777777" w:rsidR="007E49B3" w:rsidRPr="007E49B3" w:rsidRDefault="007E49B3" w:rsidP="007E49B3">
      <w:pPr>
        <w:rPr>
          <w:bCs/>
        </w:rPr>
      </w:pPr>
      <w:r w:rsidRPr="007E49B3">
        <w:rPr>
          <w:bCs/>
        </w:rPr>
        <w:t>When Zechariah asked the interpreting angel where this basket of wickedness was being taken, the answer was “</w:t>
      </w:r>
      <w:r w:rsidRPr="007E49B3">
        <w:rPr>
          <w:b/>
          <w:bCs/>
          <w:i/>
        </w:rPr>
        <w:t>To build a house for it in the land of Shinar</w:t>
      </w:r>
      <w:r w:rsidRPr="007E49B3">
        <w:rPr>
          <w:bCs/>
        </w:rPr>
        <w:t>”.</w:t>
      </w:r>
    </w:p>
    <w:p w14:paraId="73F09C72" w14:textId="77777777" w:rsidR="007E49B3" w:rsidRPr="007E49B3" w:rsidRDefault="007E49B3" w:rsidP="007E49B3">
      <w:pPr>
        <w:rPr>
          <w:bCs/>
        </w:rPr>
      </w:pPr>
    </w:p>
    <w:p w14:paraId="70AEA631" w14:textId="4DF381F7" w:rsidR="007E49B3" w:rsidRPr="007E49B3" w:rsidRDefault="007E49B3" w:rsidP="007E49B3">
      <w:pPr>
        <w:rPr>
          <w:bCs/>
        </w:rPr>
      </w:pPr>
      <w:r>
        <w:rPr>
          <w:bCs/>
        </w:rPr>
        <w:t>“House”</w:t>
      </w:r>
      <w:r w:rsidRPr="007E49B3">
        <w:rPr>
          <w:bCs/>
        </w:rPr>
        <w:t xml:space="preserve"> refers to a place of dwelling. In view is the CENTER, or the key base of operations. This will </w:t>
      </w:r>
      <w:proofErr w:type="gramStart"/>
      <w:r w:rsidRPr="007E49B3">
        <w:rPr>
          <w:bCs/>
        </w:rPr>
        <w:t>be located in</w:t>
      </w:r>
      <w:proofErr w:type="gramEnd"/>
      <w:r w:rsidRPr="007E49B3">
        <w:rPr>
          <w:bCs/>
        </w:rPr>
        <w:t xml:space="preserve"> the land of Shinar, which is Babylon</w:t>
      </w:r>
      <w:r>
        <w:rPr>
          <w:bCs/>
        </w:rPr>
        <w:t xml:space="preserve">, </w:t>
      </w:r>
      <w:proofErr w:type="gramStart"/>
      <w:r>
        <w:rPr>
          <w:bCs/>
        </w:rPr>
        <w:t>as so</w:t>
      </w:r>
      <w:proofErr w:type="gramEnd"/>
      <w:r>
        <w:rPr>
          <w:bCs/>
        </w:rPr>
        <w:t xml:space="preserve"> stated in </w:t>
      </w:r>
      <w:proofErr w:type="gramStart"/>
      <w:r>
        <w:rPr>
          <w:bCs/>
        </w:rPr>
        <w:t>Genesis</w:t>
      </w:r>
      <w:proofErr w:type="gramEnd"/>
      <w:r>
        <w:rPr>
          <w:bCs/>
        </w:rPr>
        <w:t xml:space="preserve"> 10:10.</w:t>
      </w:r>
      <w:r w:rsidRPr="007E49B3">
        <w:rPr>
          <w:bCs/>
        </w:rPr>
        <w:t xml:space="preserve"> It is there that the basket will be set on its </w:t>
      </w:r>
      <w:r w:rsidRPr="007E49B3">
        <w:rPr>
          <w:bCs/>
          <w:u w:val="single"/>
        </w:rPr>
        <w:t>base or on its pedestal</w:t>
      </w:r>
      <w:r w:rsidRPr="007E49B3">
        <w:rPr>
          <w:bCs/>
        </w:rPr>
        <w:t xml:space="preserve">. In effect, this will be the </w:t>
      </w:r>
      <w:r>
        <w:rPr>
          <w:bCs/>
        </w:rPr>
        <w:t>HEADQUARTERS</w:t>
      </w:r>
      <w:r w:rsidRPr="007E49B3">
        <w:rPr>
          <w:bCs/>
        </w:rPr>
        <w:t xml:space="preserve"> for last </w:t>
      </w:r>
      <w:r>
        <w:rPr>
          <w:bCs/>
        </w:rPr>
        <w:t>days'</w:t>
      </w:r>
      <w:r w:rsidRPr="007E49B3">
        <w:rPr>
          <w:bCs/>
        </w:rPr>
        <w:t xml:space="preserve"> wickedness!</w:t>
      </w:r>
    </w:p>
    <w:p w14:paraId="772AA267" w14:textId="77777777" w:rsidR="007E49B3" w:rsidRPr="007E49B3" w:rsidRDefault="007E49B3" w:rsidP="007E49B3">
      <w:pPr>
        <w:rPr>
          <w:bCs/>
        </w:rPr>
      </w:pPr>
    </w:p>
    <w:p w14:paraId="39A54C52" w14:textId="0B61ECC7" w:rsidR="007E49B3" w:rsidRPr="007E49B3" w:rsidRDefault="007E49B3" w:rsidP="007E49B3">
      <w:pPr>
        <w:rPr>
          <w:bCs/>
        </w:rPr>
      </w:pPr>
      <w:r w:rsidRPr="007E49B3">
        <w:rPr>
          <w:bCs/>
        </w:rPr>
        <w:t>Shinar is the old name for Babylon. Shinar is the oldest designation for this area, followed by Mesopotamia, followed by Chaldea, followed by Babylon – all referring to the same basic locale. Shinar is the more ancient term, harking back to the days of Nimrod and the hatching of the mystery religions</w:t>
      </w:r>
      <w:r w:rsidR="000A0138">
        <w:rPr>
          <w:bCs/>
        </w:rPr>
        <w:t xml:space="preserve">, </w:t>
      </w:r>
      <w:r w:rsidRPr="007E49B3">
        <w:rPr>
          <w:bCs/>
        </w:rPr>
        <w:t>in conjunction with the tower of Babel (cf. Gen. 10:10</w:t>
      </w:r>
      <w:r>
        <w:rPr>
          <w:bCs/>
        </w:rPr>
        <w:t>;</w:t>
      </w:r>
      <w:r w:rsidRPr="007E49B3">
        <w:rPr>
          <w:bCs/>
        </w:rPr>
        <w:t xml:space="preserve"> 11:2</w:t>
      </w:r>
      <w:r>
        <w:rPr>
          <w:bCs/>
        </w:rPr>
        <w:t>;</w:t>
      </w:r>
      <w:r w:rsidRPr="007E49B3">
        <w:rPr>
          <w:bCs/>
        </w:rPr>
        <w:t xml:space="preserve"> Dan. 1:2). </w:t>
      </w:r>
      <w:r w:rsidR="000A0138">
        <w:rPr>
          <w:bCs/>
        </w:rPr>
        <w:t xml:space="preserve">This system comes to full fruition under Antichrist, which is then destroyed by God at the end. </w:t>
      </w:r>
    </w:p>
    <w:p w14:paraId="2EA6B735" w14:textId="77777777" w:rsidR="007E49B3" w:rsidRDefault="007E49B3" w:rsidP="00D85217"/>
    <w:p w14:paraId="6E17DDC4" w14:textId="7D5BCB83" w:rsidR="007E49B3" w:rsidRDefault="000A0138" w:rsidP="00D85217">
      <w:r>
        <w:t>But having said all this</w:t>
      </w:r>
      <w:r w:rsidR="00EE47E8">
        <w:t>,</w:t>
      </w:r>
      <w:r>
        <w:t xml:space="preserve"> I do think there </w:t>
      </w:r>
      <w:r w:rsidR="00EE47E8">
        <w:t>are</w:t>
      </w:r>
      <w:r>
        <w:t xml:space="preserve"> two aspects to </w:t>
      </w:r>
      <w:r w:rsidR="00EE47E8">
        <w:t xml:space="preserve">the </w:t>
      </w:r>
      <w:r>
        <w:t xml:space="preserve">days Babylon. </w:t>
      </w:r>
    </w:p>
    <w:p w14:paraId="379223B3" w14:textId="77777777" w:rsidR="000A0138" w:rsidRDefault="000A0138" w:rsidP="00D85217"/>
    <w:p w14:paraId="7AF39C80" w14:textId="484DE769" w:rsidR="000A0138" w:rsidRPr="000A0138" w:rsidRDefault="000A0138" w:rsidP="00D85217">
      <w:pPr>
        <w:rPr>
          <w:b/>
          <w:bCs/>
          <w:i/>
          <w:iCs/>
          <w:u w:val="single"/>
        </w:rPr>
      </w:pPr>
      <w:r w:rsidRPr="000A0138">
        <w:rPr>
          <w:b/>
          <w:bCs/>
          <w:i/>
          <w:iCs/>
          <w:u w:val="single"/>
        </w:rPr>
        <w:t>Slide # 8</w:t>
      </w:r>
    </w:p>
    <w:p w14:paraId="6519E85F" w14:textId="6FFFCC30" w:rsidR="000A0138" w:rsidRDefault="000A0138" w:rsidP="000A0138">
      <w:pPr>
        <w:ind w:left="720"/>
      </w:pPr>
      <w:r>
        <w:t>“The harlot” (Rev. 17) is the religious system that “the beast” uses to help build his organization. When Antichrist establishes his own religion (Rev. 13:11-15), he will destroy the “harlot”</w:t>
      </w:r>
      <w:r w:rsidR="00F249B1">
        <w:t>,</w:t>
      </w:r>
      <w:r>
        <w:t xml:space="preserve"> but it is God who will destroy Babylon. </w:t>
      </w:r>
      <w:r w:rsidRPr="000A0138">
        <w:rPr>
          <w:b/>
          <w:bCs/>
          <w:i/>
          <w:iCs/>
        </w:rPr>
        <w:t xml:space="preserve">– Warren </w:t>
      </w:r>
      <w:proofErr w:type="spellStart"/>
      <w:r w:rsidRPr="000A0138">
        <w:rPr>
          <w:b/>
          <w:bCs/>
          <w:i/>
          <w:iCs/>
        </w:rPr>
        <w:t>Wiersbe</w:t>
      </w:r>
      <w:proofErr w:type="spellEnd"/>
    </w:p>
    <w:p w14:paraId="5DA10974" w14:textId="68AE6276" w:rsidR="004935F9" w:rsidRDefault="004935F9" w:rsidP="00D85217">
      <w:r>
        <w:t xml:space="preserve"> </w:t>
      </w:r>
    </w:p>
    <w:p w14:paraId="22E64F76" w14:textId="6C0AD0AD" w:rsidR="000A0138" w:rsidRDefault="000A0138" w:rsidP="00D85217">
      <w:r>
        <w:t xml:space="preserve">It is true that the harlot called “Mystery Babylon” in Revelation 17 is distinct from the final form of Babylon under Antichrist. They are related in that both are rooted in </w:t>
      </w:r>
      <w:r w:rsidR="00EE47E8">
        <w:t xml:space="preserve">the </w:t>
      </w:r>
      <w:r>
        <w:t>Babylon</w:t>
      </w:r>
      <w:r w:rsidR="00EE47E8">
        <w:t>ian system</w:t>
      </w:r>
      <w:r>
        <w:t>,</w:t>
      </w:r>
      <w:r w:rsidR="00F249B1">
        <w:t xml:space="preserve"> both are “Babylonic,”</w:t>
      </w:r>
      <w:r>
        <w:t xml:space="preserve"> and yet they are distinct. </w:t>
      </w:r>
    </w:p>
    <w:p w14:paraId="3A384733" w14:textId="5C7FE396" w:rsidR="00F249B1" w:rsidRPr="00F249B1" w:rsidRDefault="00F249B1" w:rsidP="00D85217">
      <w:pPr>
        <w:rPr>
          <w:b/>
          <w:bCs/>
          <w:i/>
          <w:iCs/>
          <w:u w:val="single"/>
        </w:rPr>
      </w:pPr>
      <w:r w:rsidRPr="00F249B1">
        <w:rPr>
          <w:b/>
          <w:bCs/>
          <w:i/>
          <w:iCs/>
          <w:u w:val="single"/>
        </w:rPr>
        <w:lastRenderedPageBreak/>
        <w:t>Slide # 9</w:t>
      </w:r>
    </w:p>
    <w:p w14:paraId="740B834B" w14:textId="77777777" w:rsidR="00F249B1" w:rsidRDefault="00F249B1" w:rsidP="00F249B1">
      <w:pPr>
        <w:ind w:left="720"/>
      </w:pPr>
      <w:r>
        <w:rPr>
          <w:b/>
          <w:bCs/>
        </w:rPr>
        <w:t>Revelation 17:16–18 (NKJV)</w:t>
      </w:r>
      <w:r>
        <w:t xml:space="preserve"> </w:t>
      </w:r>
    </w:p>
    <w:p w14:paraId="78B8CBFA" w14:textId="67D647E2" w:rsidR="00F249B1" w:rsidRDefault="0024188A" w:rsidP="00F249B1">
      <w:pPr>
        <w:ind w:left="720"/>
      </w:pPr>
      <w:r>
        <w:rPr>
          <w:b/>
          <w:bCs/>
          <w:noProof/>
          <w:lang w:val="en"/>
        </w:rPr>
        <mc:AlternateContent>
          <mc:Choice Requires="wps">
            <w:drawing>
              <wp:anchor distT="0" distB="0" distL="114300" distR="114300" simplePos="0" relativeHeight="251663360" behindDoc="0" locked="0" layoutInCell="1" allowOverlap="1" wp14:anchorId="2290A256" wp14:editId="44DEAC10">
                <wp:simplePos x="0" y="0"/>
                <wp:positionH relativeFrom="column">
                  <wp:posOffset>1065600</wp:posOffset>
                </wp:positionH>
                <wp:positionV relativeFrom="paragraph">
                  <wp:posOffset>424120</wp:posOffset>
                </wp:positionV>
                <wp:extent cx="403200" cy="799200"/>
                <wp:effectExtent l="38100" t="38100" r="54610" b="58420"/>
                <wp:wrapNone/>
                <wp:docPr id="1197858572" name="Straight Arrow Connector 7"/>
                <wp:cNvGraphicFramePr/>
                <a:graphic xmlns:a="http://schemas.openxmlformats.org/drawingml/2006/main">
                  <a:graphicData uri="http://schemas.microsoft.com/office/word/2010/wordprocessingShape">
                    <wps:wsp>
                      <wps:cNvCnPr/>
                      <wps:spPr>
                        <a:xfrm>
                          <a:off x="0" y="0"/>
                          <a:ext cx="403200" cy="7992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2A1E4E" id="Straight Arrow Connector 7" o:spid="_x0000_s1026" type="#_x0000_t32" style="position:absolute;margin-left:83.9pt;margin-top:33.4pt;width:31.75pt;height:62.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" strokecolor="#156082 [3204]" strokeweight=".5pt">
                <v:stroke startarrow="block" endarrow="block" joinstyle="miter"/>
              </v:shape>
            </w:pict>
          </mc:Fallback>
        </mc:AlternateContent>
      </w:r>
      <w:r w:rsidR="00F249B1">
        <w:rPr>
          <w:b/>
          <w:bCs/>
          <w:lang w:val="en"/>
        </w:rPr>
        <w:t>16</w:t>
      </w:r>
      <w:r w:rsidR="00F249B1">
        <w:rPr>
          <w:lang w:val="en"/>
        </w:rPr>
        <w:t xml:space="preserve"> </w:t>
      </w:r>
      <w:r w:rsidR="00F249B1">
        <w:t xml:space="preserve">And the </w:t>
      </w:r>
      <w:r w:rsidR="00F249B1" w:rsidRPr="00F249B1">
        <w:rPr>
          <w:b/>
          <w:bCs/>
          <w:u w:val="single"/>
        </w:rPr>
        <w:t>ten horns</w:t>
      </w:r>
      <w:r w:rsidR="00F249B1">
        <w:t xml:space="preserve"> which you saw on the beast, these </w:t>
      </w:r>
      <w:r w:rsidR="00F249B1" w:rsidRPr="00F249B1">
        <w:rPr>
          <w:b/>
          <w:bCs/>
          <w:u w:val="single"/>
        </w:rPr>
        <w:t>will hate the harlot</w:t>
      </w:r>
      <w:r w:rsidR="00F249B1">
        <w:t xml:space="preserve">, make her desolate and naked, eat her flesh and burn her with fire. </w:t>
      </w:r>
    </w:p>
    <w:p w14:paraId="64764036" w14:textId="77777777" w:rsidR="00F249B1" w:rsidRDefault="00F249B1" w:rsidP="00F249B1">
      <w:pPr>
        <w:ind w:left="720"/>
      </w:pPr>
      <w:r>
        <w:rPr>
          <w:b/>
          <w:bCs/>
          <w:lang w:val="en"/>
        </w:rPr>
        <w:t>17</w:t>
      </w:r>
      <w:r>
        <w:rPr>
          <w:lang w:val="en"/>
        </w:rPr>
        <w:t xml:space="preserve"> </w:t>
      </w:r>
      <w:r>
        <w:t xml:space="preserve">For God has put it into their hearts to fulfill His purpose, to be of one mind, and to give their kingdom to the beast, until the words of God are fulfilled. </w:t>
      </w:r>
    </w:p>
    <w:p w14:paraId="278A4457" w14:textId="77777777" w:rsidR="00F249B1" w:rsidRDefault="00F249B1" w:rsidP="00F249B1">
      <w:pPr>
        <w:ind w:left="720"/>
      </w:pPr>
      <w:r>
        <w:rPr>
          <w:b/>
          <w:bCs/>
          <w:lang w:val="en"/>
        </w:rPr>
        <w:t>18</w:t>
      </w:r>
      <w:r>
        <w:rPr>
          <w:lang w:val="en"/>
        </w:rPr>
        <w:t xml:space="preserve"> </w:t>
      </w:r>
      <w:r>
        <w:t xml:space="preserve">And </w:t>
      </w:r>
      <w:r w:rsidRPr="00F249B1">
        <w:rPr>
          <w:b/>
          <w:bCs/>
          <w:u w:val="single"/>
        </w:rPr>
        <w:t>the woman</w:t>
      </w:r>
      <w:r>
        <w:t xml:space="preserve"> whom you saw is that </w:t>
      </w:r>
      <w:r w:rsidRPr="00F249B1">
        <w:rPr>
          <w:b/>
          <w:bCs/>
          <w:u w:val="single"/>
        </w:rPr>
        <w:t>great city</w:t>
      </w:r>
      <w:r>
        <w:t xml:space="preserve"> which reigns over the kings of the earth.” </w:t>
      </w:r>
    </w:p>
    <w:p w14:paraId="21EAD990" w14:textId="77777777" w:rsidR="00F249B1" w:rsidRDefault="00F249B1" w:rsidP="00D85217"/>
    <w:p w14:paraId="7C628DC5" w14:textId="10F76A2C" w:rsidR="00F249B1" w:rsidRDefault="00F249B1" w:rsidP="00D85217">
      <w:r>
        <w:t>This makes it very clear that the “harlot” of Revelation 17 is distinct from the “Babylon the great” under Antichrist in Revelation 18. I am not dogmatic</w:t>
      </w:r>
      <w:r w:rsidR="00605330">
        <w:t>,</w:t>
      </w:r>
      <w:r>
        <w:t xml:space="preserve"> but here is what I tend to think, having studied this for many years. </w:t>
      </w:r>
      <w:r w:rsidR="00605330">
        <w:t>There are two aspects of “Babylon”</w:t>
      </w:r>
      <w:r w:rsidR="00EE47E8">
        <w:t>;</w:t>
      </w:r>
      <w:r w:rsidR="00605330">
        <w:t xml:space="preserve"> both</w:t>
      </w:r>
      <w:r w:rsidR="00EE47E8">
        <w:t xml:space="preserve"> of which</w:t>
      </w:r>
      <w:r w:rsidR="00605330">
        <w:t xml:space="preserve"> are called Babylon, both</w:t>
      </w:r>
      <w:r w:rsidR="00EE47E8">
        <w:t xml:space="preserve"> of which</w:t>
      </w:r>
      <w:r w:rsidR="00605330">
        <w:t xml:space="preserve"> are called a harlot, and both</w:t>
      </w:r>
      <w:r w:rsidR="00EE47E8">
        <w:t xml:space="preserve"> of which</w:t>
      </w:r>
      <w:r w:rsidR="00605330">
        <w:t xml:space="preserve"> are linked with a great city. </w:t>
      </w:r>
    </w:p>
    <w:p w14:paraId="0878545C" w14:textId="77777777" w:rsidR="00F249B1" w:rsidRDefault="00F249B1" w:rsidP="00D85217"/>
    <w:p w14:paraId="2D8086B2" w14:textId="5E8364FE" w:rsidR="00605330" w:rsidRPr="00605330" w:rsidRDefault="00605330" w:rsidP="00D85217">
      <w:pPr>
        <w:rPr>
          <w:b/>
          <w:bCs/>
          <w:i/>
          <w:iCs/>
          <w:u w:val="single"/>
        </w:rPr>
      </w:pPr>
      <w:r w:rsidRPr="00605330">
        <w:rPr>
          <w:b/>
          <w:bCs/>
          <w:i/>
          <w:iCs/>
          <w:u w:val="single"/>
        </w:rPr>
        <w:t>Slide # 10</w:t>
      </w:r>
    </w:p>
    <w:p w14:paraId="5F5A9869" w14:textId="77777777" w:rsidR="00605330" w:rsidRDefault="00605330" w:rsidP="00D85217"/>
    <w:p w14:paraId="0B9FFEA0" w14:textId="7D45F749" w:rsidR="00F249B1" w:rsidRPr="00F249B1" w:rsidRDefault="00F249B1" w:rsidP="00605330">
      <w:pPr>
        <w:ind w:left="2160"/>
        <w:rPr>
          <w:b/>
          <w:bCs/>
          <w:i/>
          <w:iCs/>
        </w:rPr>
      </w:pPr>
      <w:r w:rsidRPr="00F249B1">
        <w:rPr>
          <w:b/>
          <w:bCs/>
          <w:i/>
          <w:iCs/>
        </w:rPr>
        <w:t>THE BABYLONIAN SYSTEM</w:t>
      </w:r>
    </w:p>
    <w:p w14:paraId="4BBC35DA" w14:textId="425DEFBA" w:rsidR="00F249B1" w:rsidRDefault="00F249B1" w:rsidP="00605330">
      <w:pPr>
        <w:ind w:left="2160"/>
      </w:pPr>
      <w:r>
        <w:t xml:space="preserve">Idolatrous False Religion </w:t>
      </w:r>
    </w:p>
    <w:p w14:paraId="47838CFE" w14:textId="1EF95ACA" w:rsidR="00F249B1" w:rsidRDefault="00F249B1" w:rsidP="00605330">
      <w:pPr>
        <w:ind w:left="2160"/>
      </w:pPr>
      <w:r>
        <w:t>(Genesis – Revelation)</w:t>
      </w:r>
    </w:p>
    <w:p w14:paraId="24459809" w14:textId="77777777" w:rsidR="00F249B1" w:rsidRDefault="00F249B1" w:rsidP="00D85217"/>
    <w:p w14:paraId="6D5FE2B9" w14:textId="518208ED" w:rsidR="00F249B1" w:rsidRPr="00605330" w:rsidRDefault="00F249B1" w:rsidP="00D85217">
      <w:pPr>
        <w:rPr>
          <w:b/>
          <w:bCs/>
          <w:i/>
          <w:iCs/>
        </w:rPr>
      </w:pPr>
      <w:r w:rsidRPr="00605330">
        <w:rPr>
          <w:b/>
          <w:bCs/>
          <w:i/>
          <w:iCs/>
        </w:rPr>
        <w:t>Revelation 17                                            Revelation 18</w:t>
      </w:r>
    </w:p>
    <w:p w14:paraId="592F5859" w14:textId="77777777" w:rsidR="00F249B1" w:rsidRDefault="00F249B1" w:rsidP="00D85217"/>
    <w:p w14:paraId="79CF46A9" w14:textId="082F743C" w:rsidR="00F249B1" w:rsidRDefault="00F249B1" w:rsidP="00D85217">
      <w:r>
        <w:t xml:space="preserve">Mystery Babylon                                       </w:t>
      </w:r>
      <w:proofErr w:type="spellStart"/>
      <w:r>
        <w:t>Babylon</w:t>
      </w:r>
      <w:proofErr w:type="spellEnd"/>
      <w:r>
        <w:t xml:space="preserve"> the Great</w:t>
      </w:r>
    </w:p>
    <w:p w14:paraId="1A26B363" w14:textId="1F4B9A1C" w:rsidR="00F249B1" w:rsidRDefault="00F249B1" w:rsidP="00D85217">
      <w:r>
        <w:t xml:space="preserve">Harlot (Apostate </w:t>
      </w:r>
      <w:proofErr w:type="gramStart"/>
      <w:r>
        <w:t xml:space="preserve">Christendom)   </w:t>
      </w:r>
      <w:proofErr w:type="gramEnd"/>
      <w:r>
        <w:t xml:space="preserve">              Harlot (Beast Worship)</w:t>
      </w:r>
    </w:p>
    <w:p w14:paraId="60DFFADC" w14:textId="100F9CEA" w:rsidR="00F249B1" w:rsidRDefault="00F249B1" w:rsidP="00D85217">
      <w:r>
        <w:t xml:space="preserve">City: Rome                                                City: Babylon </w:t>
      </w:r>
    </w:p>
    <w:p w14:paraId="4DD8EC28" w14:textId="77777777" w:rsidR="00F249B1" w:rsidRDefault="00F249B1" w:rsidP="00D85217"/>
    <w:p w14:paraId="00BDBD52" w14:textId="107FEB1C" w:rsidR="00605330" w:rsidRDefault="00605330" w:rsidP="00D85217">
      <w:r>
        <w:t>It is noteworthy that the harlot woman of Revelation 17 is called “</w:t>
      </w:r>
      <w:r w:rsidRPr="00EE47E8">
        <w:rPr>
          <w:b/>
          <w:bCs/>
          <w:i/>
          <w:iCs/>
        </w:rPr>
        <w:t>Mystery Babylon</w:t>
      </w:r>
      <w:r w:rsidR="00EE47E8" w:rsidRPr="00EE47E8">
        <w:rPr>
          <w:b/>
          <w:bCs/>
          <w:i/>
          <w:iCs/>
        </w:rPr>
        <w:t>,</w:t>
      </w:r>
      <w:r w:rsidR="00EE47E8">
        <w:t>”</w:t>
      </w:r>
      <w:r>
        <w:t xml:space="preserve"> while the last form of Babylon under Antichrist is simply called Babylon the Great. Interestingly, the true Church in the NT is repeatedly referred to as “</w:t>
      </w:r>
      <w:r w:rsidRPr="00EE47E8">
        <w:rPr>
          <w:b/>
          <w:bCs/>
          <w:i/>
          <w:iCs/>
        </w:rPr>
        <w:t>the mystery</w:t>
      </w:r>
      <w:r>
        <w:t>” (cf. Eph. 3:3-6, 9), and that this aspect of Babylon in Revelation 17 is called “</w:t>
      </w:r>
      <w:r w:rsidRPr="00EE47E8">
        <w:rPr>
          <w:b/>
          <w:bCs/>
          <w:i/>
          <w:iCs/>
        </w:rPr>
        <w:t>Mystery Babylon</w:t>
      </w:r>
      <w:r>
        <w:t xml:space="preserve">.” This corresponds to the false Church – to Christendom, which is steeped in the Babylonian Mystery religions. </w:t>
      </w:r>
    </w:p>
    <w:p w14:paraId="1C796124" w14:textId="77777777" w:rsidR="00615AE1" w:rsidRDefault="00615AE1" w:rsidP="00D85217"/>
    <w:p w14:paraId="7B340BF5" w14:textId="10E945F5" w:rsidR="00615AE1" w:rsidRDefault="00615AE1" w:rsidP="00D85217">
      <w:r>
        <w:t xml:space="preserve">To show you how true this is </w:t>
      </w:r>
      <w:proofErr w:type="spellStart"/>
      <w:proofErr w:type="gramStart"/>
      <w:r>
        <w:t>note</w:t>
      </w:r>
      <w:proofErr w:type="spellEnd"/>
      <w:proofErr w:type="gramEnd"/>
      <w:r>
        <w:t xml:space="preserve"> a little bit of history. </w:t>
      </w:r>
    </w:p>
    <w:p w14:paraId="10DBDCA6" w14:textId="77777777" w:rsidR="00AB167E" w:rsidRDefault="00AB167E" w:rsidP="00D85217"/>
    <w:p w14:paraId="1A318318" w14:textId="14511D46" w:rsidR="00615AE1" w:rsidRDefault="006A0611" w:rsidP="006A0611">
      <w:r w:rsidRPr="006A0611">
        <w:rPr>
          <w:b/>
          <w:u w:val="single"/>
        </w:rPr>
        <w:t xml:space="preserve">Nimrod </w:t>
      </w:r>
      <w:r w:rsidRPr="006A0611">
        <w:t>was the grandson of Ham</w:t>
      </w:r>
      <w:r w:rsidR="00EE47E8">
        <w:t>,</w:t>
      </w:r>
      <w:r w:rsidRPr="006A0611">
        <w:t xml:space="preserve"> the </w:t>
      </w:r>
      <w:r w:rsidRPr="006A0611">
        <w:rPr>
          <w:u w:val="single"/>
        </w:rPr>
        <w:t>unworthy son of Noah</w:t>
      </w:r>
      <w:r w:rsidRPr="006A0611">
        <w:t xml:space="preserve">. </w:t>
      </w:r>
      <w:r w:rsidR="00615AE1">
        <w:t xml:space="preserve">As already noted, </w:t>
      </w:r>
      <w:r w:rsidRPr="006A0611">
        <w:t>Nimrod was the founder of the city of Babel or Babylon. According to ancient writings</w:t>
      </w:r>
      <w:r w:rsidR="00615AE1">
        <w:t>,</w:t>
      </w:r>
      <w:r w:rsidRPr="006A0611">
        <w:t xml:space="preserve"> the wife of Nimrod was Semiramis. </w:t>
      </w:r>
    </w:p>
    <w:p w14:paraId="365346AD" w14:textId="2B1AB3DD" w:rsidR="006A0611" w:rsidRPr="006A0611" w:rsidRDefault="006A0611" w:rsidP="006A0611">
      <w:r w:rsidRPr="006A0611">
        <w:lastRenderedPageBreak/>
        <w:t>Supposedly</w:t>
      </w:r>
      <w:r w:rsidR="00615AE1">
        <w:t>,</w:t>
      </w:r>
      <w:r w:rsidRPr="006A0611">
        <w:t xml:space="preserve"> old Nimrod died and became the sun god. He then miraculously impregnated </w:t>
      </w:r>
      <w:r w:rsidR="00615AE1">
        <w:t>Semiramis</w:t>
      </w:r>
      <w:r w:rsidRPr="006A0611">
        <w:t xml:space="preserve"> </w:t>
      </w:r>
      <w:proofErr w:type="gramStart"/>
      <w:r w:rsidRPr="006A0611">
        <w:t>by</w:t>
      </w:r>
      <w:proofErr w:type="gramEnd"/>
      <w:r w:rsidRPr="006A0611">
        <w:t xml:space="preserve"> a sunbeam. She had a miraculously born son named Tammuz. One day</w:t>
      </w:r>
      <w:r w:rsidR="00EE47E8">
        <w:t>,</w:t>
      </w:r>
      <w:r w:rsidRPr="006A0611">
        <w:t xml:space="preserve"> </w:t>
      </w:r>
      <w:r w:rsidR="00615AE1">
        <w:t xml:space="preserve">as </w:t>
      </w:r>
      <w:r w:rsidRPr="006A0611">
        <w:t>he was out hunting</w:t>
      </w:r>
      <w:r w:rsidR="00615AE1">
        <w:t>,</w:t>
      </w:r>
      <w:r w:rsidRPr="006A0611">
        <w:t xml:space="preserve"> </w:t>
      </w:r>
      <w:r w:rsidR="00615AE1">
        <w:t>he</w:t>
      </w:r>
      <w:r w:rsidRPr="006A0611">
        <w:t xml:space="preserve"> was killed by a wild boar. </w:t>
      </w:r>
      <w:r w:rsidR="00615AE1">
        <w:t>Semiramis</w:t>
      </w:r>
      <w:r w:rsidRPr="006A0611">
        <w:t xml:space="preserve"> supposedly wept for him </w:t>
      </w:r>
      <w:r w:rsidR="00EE47E8">
        <w:t xml:space="preserve">for </w:t>
      </w:r>
      <w:r w:rsidRPr="006A0611">
        <w:t>40 days</w:t>
      </w:r>
      <w:r w:rsidR="00615AE1">
        <w:t>,</w:t>
      </w:r>
      <w:r w:rsidRPr="006A0611">
        <w:t xml:space="preserve"> and</w:t>
      </w:r>
      <w:r w:rsidR="00EE47E8">
        <w:t xml:space="preserve"> then</w:t>
      </w:r>
      <w:r w:rsidRPr="006A0611">
        <w:t xml:space="preserve"> he came back to life. You can see how this counterfeit religion mimics the truth of Christ throughout. </w:t>
      </w:r>
      <w:r w:rsidR="003F4749" w:rsidRPr="006A0611">
        <w:t>Semiramis</w:t>
      </w:r>
      <w:r w:rsidRPr="006A0611">
        <w:t xml:space="preserve"> was known as the High Priestess of the Babylonian Mystery religions</w:t>
      </w:r>
      <w:r w:rsidR="003F4749">
        <w:t>,</w:t>
      </w:r>
      <w:r w:rsidRPr="006A0611">
        <w:t xml:space="preserve"> which involved all sorts of idolatrous </w:t>
      </w:r>
      <w:r w:rsidR="003F4749">
        <w:t>practices,</w:t>
      </w:r>
      <w:r w:rsidRPr="006A0611">
        <w:t xml:space="preserve"> including astrology, magic practices, </w:t>
      </w:r>
      <w:r w:rsidR="003F4749">
        <w:t>occult</w:t>
      </w:r>
      <w:r w:rsidRPr="006A0611">
        <w:t xml:space="preserve"> practices</w:t>
      </w:r>
      <w:r w:rsidR="003F4749">
        <w:t>,</w:t>
      </w:r>
      <w:r w:rsidRPr="006A0611">
        <w:t xml:space="preserve"> and many things that </w:t>
      </w:r>
      <w:r w:rsidR="003F4749">
        <w:t>relate</w:t>
      </w:r>
      <w:r w:rsidRPr="006A0611">
        <w:t xml:space="preserve"> to New Age Practices today. </w:t>
      </w:r>
    </w:p>
    <w:p w14:paraId="33CB3609" w14:textId="6D76AF7F" w:rsidR="006A0611" w:rsidRPr="006A0611" w:rsidRDefault="006A0611" w:rsidP="006A0611">
      <w:r w:rsidRPr="006A0611">
        <w:tab/>
        <w:t xml:space="preserve">Thus began a </w:t>
      </w:r>
      <w:r w:rsidRPr="006A0611">
        <w:rPr>
          <w:b/>
          <w:u w:val="single"/>
        </w:rPr>
        <w:t>whole system of counterfeit religions</w:t>
      </w:r>
      <w:r w:rsidR="003F4749">
        <w:rPr>
          <w:b/>
          <w:u w:val="single"/>
        </w:rPr>
        <w:t>,</w:t>
      </w:r>
      <w:r w:rsidRPr="006A0611">
        <w:rPr>
          <w:b/>
          <w:u w:val="single"/>
        </w:rPr>
        <w:t xml:space="preserve"> </w:t>
      </w:r>
      <w:r w:rsidRPr="006A0611">
        <w:t xml:space="preserve">with the major identifying MARK being a </w:t>
      </w:r>
      <w:r w:rsidRPr="006A0611">
        <w:rPr>
          <w:b/>
          <w:u w:val="single"/>
        </w:rPr>
        <w:t>mother and son religion</w:t>
      </w:r>
      <w:r w:rsidRPr="006A0611">
        <w:t>. She became known as the Queen of heaven, etc. Throughout the land</w:t>
      </w:r>
      <w:r w:rsidR="003F4749">
        <w:t>,</w:t>
      </w:r>
      <w:r w:rsidRPr="006A0611">
        <w:t xml:space="preserve"> idols of the mother and the babe in her arms were common.</w:t>
      </w:r>
    </w:p>
    <w:p w14:paraId="3E1C286A" w14:textId="77777777" w:rsidR="00AB167E" w:rsidRDefault="00AB167E" w:rsidP="00D85217"/>
    <w:p w14:paraId="2A52A304" w14:textId="26AFACF3" w:rsidR="00AB167E" w:rsidRPr="00AB167E" w:rsidRDefault="00AB167E" w:rsidP="00AB167E">
      <w:r w:rsidRPr="00AB167E">
        <w:t>Crowns in the shape of a fish head were worn by the chief priest</w:t>
      </w:r>
      <w:r w:rsidR="00E20092">
        <w:t xml:space="preserve"> of </w:t>
      </w:r>
      <w:r w:rsidRPr="00AB167E">
        <w:t>the Babylonian cult to honor the fish god. The crown bore the words “</w:t>
      </w:r>
      <w:r w:rsidRPr="00E20092">
        <w:rPr>
          <w:b/>
          <w:bCs/>
          <w:i/>
          <w:iCs/>
        </w:rPr>
        <w:t>Keeper of the bridge</w:t>
      </w:r>
      <w:r w:rsidR="00E20092">
        <w:rPr>
          <w:b/>
          <w:bCs/>
          <w:i/>
          <w:iCs/>
        </w:rPr>
        <w:t>,</w:t>
      </w:r>
      <w:r w:rsidRPr="00E20092">
        <w:rPr>
          <w:b/>
          <w:bCs/>
          <w:i/>
          <w:iCs/>
        </w:rPr>
        <w:t>”</w:t>
      </w:r>
      <w:r w:rsidRPr="00AB167E">
        <w:t xml:space="preserve"> </w:t>
      </w:r>
      <w:r w:rsidR="00E20092">
        <w:t xml:space="preserve">which was </w:t>
      </w:r>
      <w:r w:rsidRPr="00AB167E">
        <w:t xml:space="preserve">symbolic </w:t>
      </w:r>
      <w:r w:rsidR="00E20092">
        <w:t>of</w:t>
      </w:r>
      <w:r w:rsidRPr="00AB167E">
        <w:t xml:space="preserve"> the bridge between man and Satan. This </w:t>
      </w:r>
      <w:r w:rsidR="00E20092">
        <w:t>title</w:t>
      </w:r>
      <w:r w:rsidRPr="00AB167E">
        <w:t xml:space="preserve"> was adopted by the Roman Emperors who used the Latin title </w:t>
      </w:r>
      <w:proofErr w:type="gramStart"/>
      <w:r w:rsidRPr="00E20092">
        <w:rPr>
          <w:b/>
          <w:bCs/>
          <w:i/>
          <w:iCs/>
        </w:rPr>
        <w:t>Pontifex  Maximus</w:t>
      </w:r>
      <w:proofErr w:type="gramEnd"/>
      <w:r w:rsidR="00E20092">
        <w:rPr>
          <w:b/>
          <w:bCs/>
          <w:i/>
          <w:iCs/>
        </w:rPr>
        <w:t>,</w:t>
      </w:r>
      <w:r w:rsidRPr="00AB167E">
        <w:t xml:space="preserve"> which means </w:t>
      </w:r>
      <w:r w:rsidRPr="00E20092">
        <w:rPr>
          <w:b/>
          <w:bCs/>
          <w:i/>
          <w:iCs/>
        </w:rPr>
        <w:t>“Major keeper of the Bridge</w:t>
      </w:r>
      <w:r w:rsidRPr="00AB167E">
        <w:t>”. And the</w:t>
      </w:r>
      <w:r w:rsidR="00E20092">
        <w:t>n the</w:t>
      </w:r>
      <w:r w:rsidRPr="00AB167E">
        <w:t xml:space="preserve"> same title was later used by the bishop of Rome. The pope today is often called the pontiff, which comes from pontifex. </w:t>
      </w:r>
      <w:r w:rsidR="008E6E97">
        <w:t>Little by little</w:t>
      </w:r>
      <w:r w:rsidR="00150E71">
        <w:t>,</w:t>
      </w:r>
      <w:r w:rsidR="008E6E97">
        <w:t xml:space="preserve"> many </w:t>
      </w:r>
      <w:r w:rsidR="00082D63">
        <w:t xml:space="preserve">of the traits of the Babylonian Mystery religions crept in </w:t>
      </w:r>
      <w:r w:rsidR="00150E71">
        <w:t>and</w:t>
      </w:r>
      <w:r w:rsidRPr="00AB167E">
        <w:t xml:space="preserve"> were influential in paganizing Christianity and </w:t>
      </w:r>
      <w:r w:rsidR="00150E71">
        <w:t>became a</w:t>
      </w:r>
      <w:r w:rsidRPr="00AB167E">
        <w:t xml:space="preserve"> source of many so-called religious rites which have crept into ritualistic churches.”</w:t>
      </w:r>
    </w:p>
    <w:p w14:paraId="3F4487D3" w14:textId="77777777" w:rsidR="00AB167E" w:rsidRPr="00AB167E" w:rsidRDefault="00AB167E" w:rsidP="00AB167E"/>
    <w:p w14:paraId="7B6BAC3D" w14:textId="77777777" w:rsidR="00E45140" w:rsidRPr="00E45140" w:rsidRDefault="00AB167E" w:rsidP="00E45140">
      <w:r w:rsidRPr="00AB167E">
        <w:t>For example</w:t>
      </w:r>
      <w:r w:rsidR="00150E71">
        <w:t>,</w:t>
      </w:r>
      <w:r w:rsidRPr="00AB167E">
        <w:t xml:space="preserve"> the Babylonian Mystery religions had a system of priests; they used holy water</w:t>
      </w:r>
      <w:r w:rsidR="00150E71">
        <w:t>,</w:t>
      </w:r>
      <w:r w:rsidRPr="00AB167E">
        <w:t xml:space="preserve"> candles, etc. The </w:t>
      </w:r>
      <w:r w:rsidR="006C6C88">
        <w:t>40-day</w:t>
      </w:r>
      <w:r w:rsidRPr="00AB167E">
        <w:t xml:space="preserve"> commemoration of </w:t>
      </w:r>
      <w:r w:rsidR="006C6C88" w:rsidRPr="00AB167E">
        <w:t>Samarium’s</w:t>
      </w:r>
      <w:r w:rsidRPr="00AB167E">
        <w:t xml:space="preserve"> weeping for Tammuz was now transformed into the 40 days of </w:t>
      </w:r>
      <w:r w:rsidR="006C6C88">
        <w:t>Lent</w:t>
      </w:r>
      <w:r w:rsidRPr="00AB167E">
        <w:t>. The mother and son emphasis was now transferred to the church with all kinds of corresponding relics and idols</w:t>
      </w:r>
      <w:r w:rsidR="006C6C88">
        <w:t xml:space="preserve"> corresponding to Mary and Jesus. </w:t>
      </w:r>
      <w:r w:rsidRPr="00AB167E">
        <w:t xml:space="preserve"> </w:t>
      </w:r>
      <w:r w:rsidR="00E45140" w:rsidRPr="00E45140">
        <w:t xml:space="preserve">The evidence of Papal Rome’s direct association and perpetuation of Babylon’s mother/child system is overwhelming. </w:t>
      </w:r>
    </w:p>
    <w:p w14:paraId="2A4009CB" w14:textId="6CBB9BDD" w:rsidR="00AB167E" w:rsidRPr="00AB167E" w:rsidRDefault="00AB167E" w:rsidP="00AB167E"/>
    <w:p w14:paraId="6A3692FC" w14:textId="6DBDD837" w:rsidR="009335DE" w:rsidRDefault="00605330" w:rsidP="00D85217">
      <w:r>
        <w:t>Both forms</w:t>
      </w:r>
      <w:r w:rsidR="002B5109">
        <w:t xml:space="preserve"> of Babylon</w:t>
      </w:r>
      <w:r>
        <w:t xml:space="preserve"> are going down in the Tribulation Period</w:t>
      </w:r>
      <w:r w:rsidR="009335DE">
        <w:t xml:space="preserve">, never to return! </w:t>
      </w:r>
      <w:r>
        <w:t xml:space="preserve"> </w:t>
      </w:r>
    </w:p>
    <w:p w14:paraId="1D1BCAE1" w14:textId="77777777" w:rsidR="009335DE" w:rsidRPr="002B5109" w:rsidRDefault="009335DE" w:rsidP="00D85217">
      <w:pPr>
        <w:rPr>
          <w:sz w:val="16"/>
          <w:szCs w:val="16"/>
        </w:rPr>
      </w:pPr>
    </w:p>
    <w:p w14:paraId="47445E16" w14:textId="77777777" w:rsidR="009335DE" w:rsidRPr="009335DE" w:rsidRDefault="009335DE" w:rsidP="00D85217">
      <w:pPr>
        <w:rPr>
          <w:b/>
          <w:bCs/>
          <w:i/>
          <w:iCs/>
        </w:rPr>
      </w:pPr>
      <w:r>
        <w:t xml:space="preserve">And the reason stated is because, </w:t>
      </w:r>
      <w:r w:rsidRPr="009335DE">
        <w:rPr>
          <w:b/>
          <w:bCs/>
          <w:i/>
          <w:iCs/>
        </w:rPr>
        <w:t>“she</w:t>
      </w:r>
      <w:r>
        <w:t xml:space="preserve"> [Babylon] </w:t>
      </w:r>
      <w:r w:rsidRPr="009335DE">
        <w:rPr>
          <w:b/>
          <w:bCs/>
          <w:i/>
          <w:iCs/>
        </w:rPr>
        <w:t xml:space="preserve">has made all nations drink of the wine of the wrath of her fornication.” </w:t>
      </w:r>
    </w:p>
    <w:p w14:paraId="64430B91" w14:textId="77777777" w:rsidR="009335DE" w:rsidRDefault="009335DE" w:rsidP="00D85217"/>
    <w:p w14:paraId="27DFC0F9" w14:textId="77777777" w:rsidR="009335DE" w:rsidRDefault="009335DE" w:rsidP="00D85217">
      <w:r>
        <w:t xml:space="preserve">The influence of the Babylonian system of false religion was vast. </w:t>
      </w:r>
    </w:p>
    <w:p w14:paraId="067B214D" w14:textId="5DC93860" w:rsidR="0033656A" w:rsidRDefault="0033656A" w:rsidP="00D85217">
      <w:r>
        <w:t xml:space="preserve">The largest </w:t>
      </w:r>
      <w:r w:rsidR="00016C51">
        <w:t>religion</w:t>
      </w:r>
      <w:r>
        <w:t xml:space="preserve"> in the world is </w:t>
      </w:r>
      <w:r w:rsidR="006C7277">
        <w:t>Christianity, which should really be called “Christendom,” with the largest sector</w:t>
      </w:r>
      <w:r w:rsidR="002F218C">
        <w:t xml:space="preserve"> by far</w:t>
      </w:r>
      <w:r w:rsidR="006C7277">
        <w:t xml:space="preserve"> being Roman Catholic. </w:t>
      </w:r>
      <w:r w:rsidR="00781A88">
        <w:t xml:space="preserve">Roman Catholicism is very Babylonian in that it is idolatrous through and through. </w:t>
      </w:r>
    </w:p>
    <w:p w14:paraId="2AA77B0C" w14:textId="3932ADED" w:rsidR="00200FD5" w:rsidRDefault="00605330" w:rsidP="00200FD5">
      <w:r>
        <w:lastRenderedPageBreak/>
        <w:t xml:space="preserve"> </w:t>
      </w:r>
      <w:r w:rsidR="00200FD5" w:rsidRPr="00781A88">
        <w:t>For example</w:t>
      </w:r>
      <w:r w:rsidR="00781A88" w:rsidRPr="00781A88">
        <w:t>,</w:t>
      </w:r>
      <w:r w:rsidR="00200FD5" w:rsidRPr="00781A88">
        <w:t xml:space="preserve"> </w:t>
      </w:r>
      <w:proofErr w:type="gramStart"/>
      <w:r w:rsidR="00200FD5" w:rsidRPr="00781A88">
        <w:t>the Mass</w:t>
      </w:r>
      <w:proofErr w:type="gramEnd"/>
      <w:r w:rsidR="00200FD5" w:rsidRPr="00200FD5">
        <w:t xml:space="preserve"> is </w:t>
      </w:r>
      <w:proofErr w:type="gramStart"/>
      <w:r w:rsidR="00200FD5" w:rsidRPr="00200FD5">
        <w:t>really flagrant</w:t>
      </w:r>
      <w:proofErr w:type="gramEnd"/>
      <w:r w:rsidR="00200FD5" w:rsidRPr="00200FD5">
        <w:t xml:space="preserve"> idolatry</w:t>
      </w:r>
      <w:r w:rsidR="00781A88">
        <w:t>. S</w:t>
      </w:r>
      <w:r w:rsidR="00200FD5" w:rsidRPr="00200FD5">
        <w:t>upposedly</w:t>
      </w:r>
      <w:r w:rsidR="00781A88">
        <w:t>,</w:t>
      </w:r>
      <w:r w:rsidR="00200FD5" w:rsidRPr="00200FD5">
        <w:t xml:space="preserve"> the priest has the power to turn the wafer into God</w:t>
      </w:r>
      <w:r w:rsidR="00781A88">
        <w:t>,</w:t>
      </w:r>
      <w:r w:rsidR="00200FD5" w:rsidRPr="00200FD5">
        <w:t xml:space="preserve"> </w:t>
      </w:r>
      <w:r w:rsidR="00781A88">
        <w:t xml:space="preserve">which </w:t>
      </w:r>
      <w:r w:rsidR="00200FD5" w:rsidRPr="00200FD5">
        <w:t>is why he bows before it before partaking of it</w:t>
      </w:r>
      <w:r w:rsidR="00E45140">
        <w:t xml:space="preserve">. </w:t>
      </w:r>
      <w:r w:rsidR="00BB46B8">
        <w:t xml:space="preserve">Bowing before the Pope as the supposed vicar of Christ is idolatry. </w:t>
      </w:r>
    </w:p>
    <w:p w14:paraId="581A0CA7" w14:textId="77777777" w:rsidR="00BB46B8" w:rsidRDefault="00BB46B8" w:rsidP="00200FD5"/>
    <w:p w14:paraId="74636286" w14:textId="6C29F9D0" w:rsidR="00BB46B8" w:rsidRPr="00154038" w:rsidRDefault="00154038" w:rsidP="00200FD5">
      <w:pPr>
        <w:rPr>
          <w:b/>
          <w:bCs/>
          <w:i/>
          <w:iCs/>
          <w:u w:val="single"/>
        </w:rPr>
      </w:pPr>
      <w:r w:rsidRPr="00154038">
        <w:rPr>
          <w:b/>
          <w:bCs/>
          <w:i/>
          <w:iCs/>
          <w:u w:val="single"/>
        </w:rPr>
        <w:t>Slide # 11</w:t>
      </w:r>
    </w:p>
    <w:p w14:paraId="12442D4E" w14:textId="5C8AB5B1" w:rsidR="00154038" w:rsidRDefault="00154038" w:rsidP="00200FD5">
      <w:r w:rsidRPr="00154038">
        <w:rPr>
          <w:rFonts w:eastAsia="Arial"/>
          <w:noProof/>
          <w:kern w:val="0"/>
          <w:sz w:val="24"/>
          <w:szCs w:val="24"/>
          <w14:ligatures w14:val="none"/>
        </w:rPr>
        <w:drawing>
          <wp:inline distT="0" distB="0" distL="0" distR="0" wp14:anchorId="50693585" wp14:editId="223D1A00">
            <wp:extent cx="3069893" cy="2311200"/>
            <wp:effectExtent l="0" t="0" r="0" b="0"/>
            <wp:docPr id="1" name="Picture 1" descr="http://www.jesus-is-savior.com/False%20Religions/Roman%20Catholicism/pope_wo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esus-is-savior.com/False%20Religions/Roman%20Catholicism/pope_worshi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4395" cy="2337175"/>
                    </a:xfrm>
                    <a:prstGeom prst="rect">
                      <a:avLst/>
                    </a:prstGeom>
                    <a:noFill/>
                    <a:ln>
                      <a:noFill/>
                    </a:ln>
                  </pic:spPr>
                </pic:pic>
              </a:graphicData>
            </a:graphic>
          </wp:inline>
        </w:drawing>
      </w:r>
    </w:p>
    <w:p w14:paraId="1A970F61" w14:textId="77777777" w:rsidR="00996EBD" w:rsidRDefault="00996EBD" w:rsidP="00200FD5"/>
    <w:p w14:paraId="15D6BA56" w14:textId="58A53B26" w:rsidR="00996EBD" w:rsidRPr="00996EBD" w:rsidRDefault="00996EBD" w:rsidP="00200FD5">
      <w:pPr>
        <w:rPr>
          <w:b/>
          <w:bCs/>
          <w:i/>
          <w:iCs/>
          <w:u w:val="single"/>
        </w:rPr>
      </w:pPr>
      <w:r w:rsidRPr="00996EBD">
        <w:rPr>
          <w:b/>
          <w:bCs/>
          <w:i/>
          <w:iCs/>
          <w:u w:val="single"/>
        </w:rPr>
        <w:t>Slide # 1</w:t>
      </w:r>
      <w:r w:rsidR="00154038">
        <w:rPr>
          <w:b/>
          <w:bCs/>
          <w:i/>
          <w:iCs/>
          <w:u w:val="single"/>
        </w:rPr>
        <w:t>2</w:t>
      </w:r>
    </w:p>
    <w:p w14:paraId="752E1FF1" w14:textId="77777777" w:rsidR="004E2BA8" w:rsidRPr="00200FD5" w:rsidRDefault="004E2BA8" w:rsidP="00200FD5"/>
    <w:p w14:paraId="0FAB184B" w14:textId="02AEA616" w:rsidR="00781A88" w:rsidRPr="00781A88" w:rsidRDefault="00781A88" w:rsidP="00996EBD">
      <w:pPr>
        <w:ind w:left="720"/>
      </w:pPr>
      <w:r w:rsidRPr="00781A88">
        <w:t xml:space="preserve">“Mary-worship, saint-worship, image-worship, and relic-worship. In one word, it is a </w:t>
      </w:r>
      <w:proofErr w:type="gramStart"/>
      <w:r w:rsidRPr="00781A88">
        <w:t>huge organized</w:t>
      </w:r>
      <w:proofErr w:type="gramEnd"/>
      <w:r w:rsidRPr="00781A88">
        <w:t xml:space="preserve"> idolatry.”</w:t>
      </w:r>
      <w:r w:rsidR="004E2BA8">
        <w:t xml:space="preserve"> – </w:t>
      </w:r>
      <w:r w:rsidR="004E2BA8" w:rsidRPr="004E2BA8">
        <w:rPr>
          <w:b/>
          <w:bCs/>
          <w:i/>
          <w:iCs/>
        </w:rPr>
        <w:t>J.C. Ryle</w:t>
      </w:r>
    </w:p>
    <w:p w14:paraId="32D4B2BE" w14:textId="76284C0E" w:rsidR="00605330" w:rsidRDefault="00605330" w:rsidP="00D85217"/>
    <w:p w14:paraId="3E5732E4" w14:textId="16AAA153" w:rsidR="00214516" w:rsidRDefault="00882528" w:rsidP="00D85217">
      <w:r>
        <w:t xml:space="preserve">The Babylonian system in the form of Roman Catholicism has been </w:t>
      </w:r>
      <w:r w:rsidR="0061315F">
        <w:t>propagated</w:t>
      </w:r>
      <w:r>
        <w:t xml:space="preserve"> </w:t>
      </w:r>
      <w:r w:rsidR="002F1853">
        <w:t>throughout</w:t>
      </w:r>
      <w:r>
        <w:t xml:space="preserve"> the whole world. </w:t>
      </w:r>
      <w:r w:rsidR="00893F36">
        <w:t xml:space="preserve">She has become </w:t>
      </w:r>
      <w:r w:rsidR="0061315F">
        <w:t>a</w:t>
      </w:r>
      <w:r w:rsidR="00893F36">
        <w:t xml:space="preserve"> great </w:t>
      </w:r>
      <w:proofErr w:type="gramStart"/>
      <w:r w:rsidR="0061315F">
        <w:t>harlot</w:t>
      </w:r>
      <w:proofErr w:type="gramEnd"/>
      <w:r w:rsidR="0061315F">
        <w:t>, influencing</w:t>
      </w:r>
      <w:r w:rsidR="00893F36">
        <w:t xml:space="preserve"> and </w:t>
      </w:r>
      <w:r w:rsidR="0061315F">
        <w:t>bringing</w:t>
      </w:r>
      <w:r w:rsidR="002F1853">
        <w:t xml:space="preserve"> false religion and thus</w:t>
      </w:r>
      <w:r w:rsidR="0061315F">
        <w:t xml:space="preserve"> judgment on the whole world</w:t>
      </w:r>
      <w:r w:rsidR="00C51033">
        <w:t>. Thus, she has “</w:t>
      </w:r>
      <w:r w:rsidR="00C51033" w:rsidRPr="00EE47E8">
        <w:rPr>
          <w:b/>
          <w:bCs/>
          <w:i/>
          <w:iCs/>
        </w:rPr>
        <w:t>made all nations drink of the wine of the wrath of her fornication</w:t>
      </w:r>
      <w:r w:rsidR="00C51033">
        <w:t>.</w:t>
      </w:r>
      <w:r w:rsidR="00EE47E8">
        <w:t>”</w:t>
      </w:r>
      <w:r w:rsidR="005D0A16">
        <w:t xml:space="preserve"> This then segues into the last form </w:t>
      </w:r>
      <w:r w:rsidR="00307DAF">
        <w:t>of Babylonian idolatry as realized in the worship of Antichrist.</w:t>
      </w:r>
      <w:r w:rsidR="00C51033">
        <w:t xml:space="preserve"> </w:t>
      </w:r>
    </w:p>
    <w:p w14:paraId="24AFBCEE" w14:textId="77777777" w:rsidR="00C51033" w:rsidRDefault="00C51033" w:rsidP="00D85217"/>
    <w:p w14:paraId="12634AE3" w14:textId="2AFBB130" w:rsidR="0055050E" w:rsidRDefault="00103BCE" w:rsidP="00D85217">
      <w:r>
        <w:t xml:space="preserve">The wine of Babylon is </w:t>
      </w:r>
      <w:r w:rsidR="00471662">
        <w:t>symbolic of idolatrous unfaithfulness</w:t>
      </w:r>
      <w:r w:rsidR="00DF291F">
        <w:t xml:space="preserve">. Spiritual fornication speaks of unfaithfulness to God. They have corrupted </w:t>
      </w:r>
      <w:r w:rsidR="007547D0">
        <w:t>the gospel</w:t>
      </w:r>
      <w:r w:rsidR="000F10CB">
        <w:t>;</w:t>
      </w:r>
      <w:r w:rsidR="007547D0">
        <w:t xml:space="preserve"> they have </w:t>
      </w:r>
      <w:r w:rsidR="000F10CB">
        <w:t>idolatrized all aspects of Christianity essentially</w:t>
      </w:r>
      <w:r w:rsidR="005D0A16">
        <w:t>,</w:t>
      </w:r>
      <w:r w:rsidR="00CB47AD">
        <w:t xml:space="preserve"> which led </w:t>
      </w:r>
      <w:r w:rsidR="005D0A16">
        <w:t>ultimately</w:t>
      </w:r>
      <w:r w:rsidR="00CB47AD">
        <w:t xml:space="preserve"> to the height of idol</w:t>
      </w:r>
      <w:r w:rsidR="005D0A16">
        <w:t>atry as found in Antichrist</w:t>
      </w:r>
      <w:r w:rsidR="00EE47E8">
        <w:t>,</w:t>
      </w:r>
      <w:r w:rsidR="005D0A16">
        <w:t xml:space="preserve"> which is the final form of Babylon called “Babylon the Great.” </w:t>
      </w:r>
      <w:r w:rsidR="000F10CB">
        <w:t xml:space="preserve"> </w:t>
      </w:r>
    </w:p>
    <w:p w14:paraId="5CC2718B" w14:textId="77777777" w:rsidR="0055050E" w:rsidRDefault="0055050E" w:rsidP="00D85217"/>
    <w:p w14:paraId="4C6658BC" w14:textId="77777777" w:rsidR="00B750EE" w:rsidRDefault="0055050E" w:rsidP="00D85217">
      <w:r>
        <w:t xml:space="preserve">But now the entire corrupt system has fallen! </w:t>
      </w:r>
      <w:r w:rsidR="00B750EE">
        <w:t xml:space="preserve">Rome is no more! Babylon is no more! It has all come tumbling down in the judgment of God. </w:t>
      </w:r>
    </w:p>
    <w:p w14:paraId="43613430" w14:textId="77777777" w:rsidR="00B750EE" w:rsidRDefault="00B750EE" w:rsidP="00D85217"/>
    <w:p w14:paraId="7B48777C" w14:textId="7156C931" w:rsidR="00C51033" w:rsidRDefault="00B750EE" w:rsidP="00D85217">
      <w:r>
        <w:t xml:space="preserve">Again, what is stated here </w:t>
      </w:r>
      <w:proofErr w:type="gramStart"/>
      <w:r>
        <w:t>in</w:t>
      </w:r>
      <w:proofErr w:type="gramEnd"/>
      <w:r>
        <w:t xml:space="preserve"> 14:8 is prophetic. It doesn’t </w:t>
      </w:r>
      <w:proofErr w:type="gramStart"/>
      <w:r>
        <w:t>actually happen</w:t>
      </w:r>
      <w:proofErr w:type="gramEnd"/>
      <w:r>
        <w:t xml:space="preserve"> until 16:19</w:t>
      </w:r>
      <w:r w:rsidR="001B2F54">
        <w:t>,</w:t>
      </w:r>
      <w:r>
        <w:t xml:space="preserve"> which is then elaborated on in </w:t>
      </w:r>
      <w:r w:rsidR="00F32EAA">
        <w:t>Revelation</w:t>
      </w:r>
      <w:r>
        <w:t xml:space="preserve"> 17 and 18. </w:t>
      </w:r>
      <w:r w:rsidR="007547D0">
        <w:t xml:space="preserve"> </w:t>
      </w:r>
    </w:p>
    <w:p w14:paraId="1766B9F5" w14:textId="77777777" w:rsidR="00214516" w:rsidRPr="00133CE0" w:rsidRDefault="00214516" w:rsidP="00D85217"/>
    <w:p w14:paraId="24D71782" w14:textId="77777777" w:rsidR="00D85217" w:rsidRPr="00D85217" w:rsidRDefault="00D85217" w:rsidP="00D85217">
      <w:pPr>
        <w:rPr>
          <w:b/>
          <w:bCs/>
        </w:rPr>
      </w:pPr>
      <w:r w:rsidRPr="00D85217">
        <w:rPr>
          <w:b/>
          <w:bCs/>
          <w:lang w:val="en"/>
        </w:rPr>
        <w:lastRenderedPageBreak/>
        <w:t xml:space="preserve">9 </w:t>
      </w:r>
      <w:r w:rsidRPr="00D85217">
        <w:rPr>
          <w:b/>
          <w:bCs/>
        </w:rPr>
        <w:t xml:space="preserve">Then a third angel followed them, saying with a loud voice, “If anyone worships the beast and his image, and receives his mark on his forehead or on his hand, </w:t>
      </w:r>
    </w:p>
    <w:p w14:paraId="6AADA7E5" w14:textId="77777777" w:rsidR="00D85217" w:rsidRDefault="00D85217" w:rsidP="00D85217">
      <w:pPr>
        <w:rPr>
          <w:b/>
          <w:bCs/>
        </w:rPr>
      </w:pPr>
      <w:r w:rsidRPr="00D85217">
        <w:rPr>
          <w:b/>
          <w:bCs/>
          <w:lang w:val="en"/>
        </w:rPr>
        <w:t xml:space="preserve">10 </w:t>
      </w:r>
      <w:r w:rsidRPr="00D85217">
        <w:rPr>
          <w:b/>
          <w:bCs/>
        </w:rPr>
        <w:t xml:space="preserve">he himself shall also drink of the wine of the wrath of God, which is poured out full strength into the cup of His indignation. He shall be tormented with fire and brimstone in the presence of the holy angels and in the presence of the Lamb. </w:t>
      </w:r>
    </w:p>
    <w:p w14:paraId="37B87121" w14:textId="77777777" w:rsidR="001361C8" w:rsidRDefault="001361C8" w:rsidP="00D85217">
      <w:pPr>
        <w:rPr>
          <w:b/>
          <w:bCs/>
        </w:rPr>
      </w:pPr>
    </w:p>
    <w:p w14:paraId="4C28EF89" w14:textId="689ED81B" w:rsidR="001361C8" w:rsidRDefault="001361C8" w:rsidP="00D85217">
      <w:r>
        <w:t>Interjected here is a WARNING – a RED ALERT WARNING</w:t>
      </w:r>
      <w:r w:rsidR="00162594">
        <w:t xml:space="preserve"> that if anyone worships the beast (the Antichrist) and his image</w:t>
      </w:r>
      <w:r w:rsidR="00E9161C">
        <w:t xml:space="preserve"> and receives his mark on his forehead or on his hand</w:t>
      </w:r>
      <w:r w:rsidR="00F71960">
        <w:t>,</w:t>
      </w:r>
      <w:r w:rsidR="00E9161C">
        <w:t xml:space="preserve"> then </w:t>
      </w:r>
      <w:r w:rsidR="00F71960">
        <w:t>they will drink of the wine of the wrath of God.</w:t>
      </w:r>
    </w:p>
    <w:p w14:paraId="068A430E" w14:textId="77777777" w:rsidR="00F71960" w:rsidRDefault="00F71960" w:rsidP="00D85217"/>
    <w:p w14:paraId="5579B55A" w14:textId="20008A39" w:rsidR="00F71960" w:rsidRDefault="00F71960" w:rsidP="00D85217">
      <w:r>
        <w:t>At that point, they will have irreversibly committed themselves to Antichrist</w:t>
      </w:r>
      <w:r w:rsidR="0089457C">
        <w:t>,</w:t>
      </w:r>
      <w:r>
        <w:t xml:space="preserve"> and </w:t>
      </w:r>
      <w:r w:rsidR="0089457C">
        <w:t xml:space="preserve">there is no going back! For those who take the MARK, it’s over! The wrath of God’s judgment is inevitable! There is no going back! </w:t>
      </w:r>
    </w:p>
    <w:p w14:paraId="62F7A818" w14:textId="77777777" w:rsidR="0089457C" w:rsidRDefault="0089457C" w:rsidP="00D85217"/>
    <w:p w14:paraId="1977326E" w14:textId="7D071FD9" w:rsidR="008D4235" w:rsidRDefault="008D4235" w:rsidP="008D4235">
      <w:r w:rsidRPr="008D4235">
        <w:t>Notice it will be personal punishment</w:t>
      </w:r>
      <w:r>
        <w:t xml:space="preserve">! Notice the emphasis </w:t>
      </w:r>
      <w:r w:rsidR="00DF10C4">
        <w:t>on</w:t>
      </w:r>
      <w:r w:rsidRPr="008D4235">
        <w:t xml:space="preserve"> </w:t>
      </w:r>
      <w:r w:rsidRPr="008D4235">
        <w:rPr>
          <w:b/>
          <w:u w:val="single"/>
        </w:rPr>
        <w:t>“</w:t>
      </w:r>
      <w:r w:rsidR="00DF10C4">
        <w:rPr>
          <w:b/>
          <w:u w:val="single"/>
        </w:rPr>
        <w:t xml:space="preserve">he </w:t>
      </w:r>
      <w:r w:rsidRPr="008D4235">
        <w:rPr>
          <w:b/>
          <w:u w:val="single"/>
        </w:rPr>
        <w:t>himself</w:t>
      </w:r>
      <w:r w:rsidR="00DF10C4">
        <w:rPr>
          <w:b/>
          <w:u w:val="single"/>
        </w:rPr>
        <w:t>.</w:t>
      </w:r>
      <w:r w:rsidRPr="008D4235">
        <w:t xml:space="preserve">” Sometimes people comfort themselves that they will be in </w:t>
      </w:r>
      <w:r w:rsidRPr="008D4235">
        <w:rPr>
          <w:b/>
          <w:u w:val="single"/>
        </w:rPr>
        <w:t>hell with all their friends</w:t>
      </w:r>
      <w:r w:rsidRPr="008D4235">
        <w:t xml:space="preserve">. However, when </w:t>
      </w:r>
      <w:r w:rsidR="00DF10C4">
        <w:t>one is</w:t>
      </w:r>
      <w:r w:rsidRPr="008D4235">
        <w:t xml:space="preserve"> JUDGED by God</w:t>
      </w:r>
      <w:r w:rsidR="00DF10C4">
        <w:t>,</w:t>
      </w:r>
      <w:r w:rsidRPr="008D4235">
        <w:t xml:space="preserve"> it will be “</w:t>
      </w:r>
      <w:r w:rsidRPr="001B2F54">
        <w:rPr>
          <w:i/>
          <w:iCs/>
        </w:rPr>
        <w:t>himself” or “herself</w:t>
      </w:r>
      <w:r w:rsidRPr="008D4235">
        <w:t xml:space="preserve">” that is standing before the great white throne </w:t>
      </w:r>
      <w:r w:rsidR="00DF10C4">
        <w:t>to be</w:t>
      </w:r>
      <w:r w:rsidRPr="008D4235">
        <w:t xml:space="preserve"> personally sentenced by God. </w:t>
      </w:r>
      <w:r w:rsidR="00DF10C4">
        <w:t>“</w:t>
      </w:r>
      <w:r w:rsidR="00DF10C4" w:rsidRPr="006430E8">
        <w:rPr>
          <w:b/>
          <w:bCs/>
          <w:i/>
          <w:iCs/>
        </w:rPr>
        <w:t>He himself</w:t>
      </w:r>
      <w:r w:rsidR="006430E8">
        <w:t>” shall drink of the wine of the wrath of God.</w:t>
      </w:r>
    </w:p>
    <w:p w14:paraId="024F58EA" w14:textId="77777777" w:rsidR="00774728" w:rsidRDefault="00774728" w:rsidP="008D4235"/>
    <w:p w14:paraId="1CC7AA64" w14:textId="469E61ED" w:rsidR="00774728" w:rsidRDefault="00774728" w:rsidP="008D4235">
      <w:r>
        <w:t xml:space="preserve">And notice this wrath will be poured out upon them in full strength </w:t>
      </w:r>
      <w:r w:rsidR="00C64466">
        <w:t>–</w:t>
      </w:r>
      <w:r>
        <w:t xml:space="preserve"> </w:t>
      </w:r>
      <w:r w:rsidR="00C64466">
        <w:t>“</w:t>
      </w:r>
      <w:r w:rsidR="00C64466" w:rsidRPr="001B2F54">
        <w:rPr>
          <w:b/>
          <w:bCs/>
          <w:i/>
          <w:iCs/>
        </w:rPr>
        <w:t>poured out full strength into the cup of His indignation</w:t>
      </w:r>
      <w:r w:rsidR="00C64466">
        <w:t xml:space="preserve">.” There will be no holding back. They will experience the full measure of God’s wrath! </w:t>
      </w:r>
      <w:r w:rsidR="0024011A">
        <w:t xml:space="preserve">Their punishment will be as intense and severe as it can be! </w:t>
      </w:r>
      <w:r w:rsidR="00573A5A">
        <w:t xml:space="preserve">There will be no mercy, no grace, no leniency. </w:t>
      </w:r>
    </w:p>
    <w:p w14:paraId="749B47E2" w14:textId="77777777" w:rsidR="007F14CD" w:rsidRDefault="007F14CD" w:rsidP="008D4235"/>
    <w:p w14:paraId="1A51E81F" w14:textId="0341D74B" w:rsidR="007F14CD" w:rsidRPr="00BD3F8A" w:rsidRDefault="007F14CD" w:rsidP="008D4235">
      <w:pPr>
        <w:rPr>
          <w:b/>
          <w:bCs/>
          <w:i/>
          <w:iCs/>
          <w:u w:val="single"/>
        </w:rPr>
      </w:pPr>
      <w:r w:rsidRPr="00BD3F8A">
        <w:rPr>
          <w:b/>
          <w:bCs/>
          <w:i/>
          <w:iCs/>
          <w:u w:val="single"/>
        </w:rPr>
        <w:t>Slide # 13</w:t>
      </w:r>
    </w:p>
    <w:p w14:paraId="1186254D" w14:textId="77777777" w:rsidR="007F14CD" w:rsidRDefault="007F14CD" w:rsidP="008D4235"/>
    <w:p w14:paraId="307DB4D9" w14:textId="77777777" w:rsidR="00BD3F8A" w:rsidRDefault="00BD3F8A" w:rsidP="00BC7E42">
      <w:pPr>
        <w:ind w:left="720"/>
      </w:pPr>
      <w:r>
        <w:rPr>
          <w:b/>
          <w:bCs/>
        </w:rPr>
        <w:t>Psalm 75:8 (NKJV)</w:t>
      </w:r>
      <w:r>
        <w:t xml:space="preserve"> </w:t>
      </w:r>
    </w:p>
    <w:p w14:paraId="618FBB7A" w14:textId="77777777" w:rsidR="00BD3F8A" w:rsidRDefault="00BD3F8A" w:rsidP="00BC7E42">
      <w:pPr>
        <w:ind w:left="720"/>
      </w:pPr>
      <w:r>
        <w:rPr>
          <w:b/>
          <w:bCs/>
          <w:lang w:val="en"/>
        </w:rPr>
        <w:t>8</w:t>
      </w:r>
      <w:r>
        <w:rPr>
          <w:lang w:val="en"/>
        </w:rPr>
        <w:t xml:space="preserve"> </w:t>
      </w:r>
      <w:r>
        <w:t xml:space="preserve">For in the hand of the </w:t>
      </w:r>
      <w:r>
        <w:rPr>
          <w:smallCaps/>
        </w:rPr>
        <w:t>Lord</w:t>
      </w:r>
      <w:r>
        <w:t xml:space="preserve"> there is a cup, And the wine is red; It is fully mixed, and He pours it out; Surely its dregs shall all the wicked of the earth Drain and drink down. </w:t>
      </w:r>
    </w:p>
    <w:p w14:paraId="74B20B85" w14:textId="77777777" w:rsidR="007F14CD" w:rsidRDefault="007F14CD" w:rsidP="008D4235"/>
    <w:p w14:paraId="6003C509" w14:textId="0643551C" w:rsidR="00573A5A" w:rsidRPr="00B1544D" w:rsidRDefault="00573A5A" w:rsidP="008D4235">
      <w:pPr>
        <w:rPr>
          <w:b/>
          <w:bCs/>
          <w:i/>
          <w:iCs/>
        </w:rPr>
      </w:pPr>
      <w:r>
        <w:t xml:space="preserve">This person who takes the MARK of the BEAST will </w:t>
      </w:r>
      <w:r w:rsidR="00B1544D">
        <w:t>be “</w:t>
      </w:r>
      <w:r w:rsidR="00B1544D" w:rsidRPr="00B1544D">
        <w:rPr>
          <w:b/>
          <w:bCs/>
          <w:i/>
          <w:iCs/>
        </w:rPr>
        <w:t xml:space="preserve">tormented with fire and brimstone in the presence of the holy angels and in the presence of the Lamb.” </w:t>
      </w:r>
    </w:p>
    <w:p w14:paraId="45D5C25C" w14:textId="77777777" w:rsidR="0089457C" w:rsidRDefault="0089457C" w:rsidP="00D85217"/>
    <w:p w14:paraId="7BD1D7E6" w14:textId="6A3058DA" w:rsidR="00B1544D" w:rsidRPr="001361C8" w:rsidRDefault="00613E93" w:rsidP="00D85217">
      <w:r w:rsidRPr="0024714E">
        <w:rPr>
          <w:b/>
          <w:bCs/>
          <w:i/>
          <w:iCs/>
        </w:rPr>
        <w:t>Tormented</w:t>
      </w:r>
      <w:r>
        <w:t xml:space="preserve"> signifies anguish, </w:t>
      </w:r>
      <w:r w:rsidR="0024714E">
        <w:t xml:space="preserve">misery, </w:t>
      </w:r>
      <w:r>
        <w:t>affliction, and pain</w:t>
      </w:r>
      <w:r w:rsidR="0024714E">
        <w:t xml:space="preserve">. </w:t>
      </w:r>
    </w:p>
    <w:p w14:paraId="41D3843D" w14:textId="3A922CD0" w:rsidR="001361C8" w:rsidRDefault="0024714E" w:rsidP="00D85217">
      <w:r>
        <w:rPr>
          <w:b/>
          <w:bCs/>
        </w:rPr>
        <w:lastRenderedPageBreak/>
        <w:t xml:space="preserve">Fire and </w:t>
      </w:r>
      <w:r w:rsidR="00DE3CE4">
        <w:rPr>
          <w:b/>
          <w:bCs/>
        </w:rPr>
        <w:t xml:space="preserve">brimstone </w:t>
      </w:r>
      <w:r w:rsidR="00DE3CE4">
        <w:t>signify “burning sulfur.”</w:t>
      </w:r>
      <w:r w:rsidR="009F14D0">
        <w:t xml:space="preserve"> Pictured here is the pain of fire mixed with the gagging smell of </w:t>
      </w:r>
      <w:r w:rsidR="004C72A7">
        <w:t xml:space="preserve">sulfur, which is comparable to rotten eggs. </w:t>
      </w:r>
      <w:r w:rsidR="00DE3CE4">
        <w:t xml:space="preserve"> </w:t>
      </w:r>
    </w:p>
    <w:p w14:paraId="46094B99" w14:textId="77777777" w:rsidR="009E4C6C" w:rsidRDefault="009E4C6C" w:rsidP="00D85217"/>
    <w:p w14:paraId="764C94E0" w14:textId="2337A2D7" w:rsidR="00850AA8" w:rsidRPr="00850AA8" w:rsidRDefault="00850AA8" w:rsidP="00850AA8">
      <w:r>
        <w:rPr>
          <w:bCs/>
        </w:rPr>
        <w:t>So-called “</w:t>
      </w:r>
      <w:r w:rsidRPr="00850AA8">
        <w:rPr>
          <w:b/>
          <w:u w:val="single"/>
        </w:rPr>
        <w:t>Fire and Brimstone preachers</w:t>
      </w:r>
      <w:r>
        <w:rPr>
          <w:b/>
          <w:u w:val="single"/>
        </w:rPr>
        <w:t>”</w:t>
      </w:r>
      <w:r w:rsidRPr="00850AA8">
        <w:t xml:space="preserve"> are often mocked. They are considered insensitive and crude – not tactful. But the fact of the matter is</w:t>
      </w:r>
      <w:r w:rsidR="00565ED8">
        <w:t xml:space="preserve"> that</w:t>
      </w:r>
      <w:r w:rsidRPr="00850AA8">
        <w:t xml:space="preserve"> </w:t>
      </w:r>
      <w:r w:rsidR="00565ED8">
        <w:t xml:space="preserve">faithfully preaching the whole counsel of God means we must also </w:t>
      </w:r>
      <w:r w:rsidRPr="00850AA8">
        <w:t xml:space="preserve">teach and proclaim that a torment of fire and brimstone awaits those who reject Christ in favor of this </w:t>
      </w:r>
      <w:r w:rsidR="00565ED8">
        <w:t>world's</w:t>
      </w:r>
      <w:r w:rsidRPr="00850AA8">
        <w:t xml:space="preserve"> antichrist system. </w:t>
      </w:r>
    </w:p>
    <w:p w14:paraId="48AB62D8" w14:textId="77777777" w:rsidR="00342D48" w:rsidRDefault="00342D48" w:rsidP="00850AA8"/>
    <w:p w14:paraId="746F4F02" w14:textId="253E403C" w:rsidR="00850AA8" w:rsidRPr="00850AA8" w:rsidRDefault="00850AA8" w:rsidP="00F80F50">
      <w:r w:rsidRPr="00850AA8">
        <w:t xml:space="preserve">Now </w:t>
      </w:r>
      <w:r w:rsidR="00342D48">
        <w:t xml:space="preserve">indeed we want to teach the whole counsel of God. </w:t>
      </w:r>
      <w:r w:rsidR="00F80F50">
        <w:t xml:space="preserve">We certainly don’t want to be all </w:t>
      </w:r>
      <w:proofErr w:type="gramStart"/>
      <w:r w:rsidR="00F80F50">
        <w:t>wrath</w:t>
      </w:r>
      <w:proofErr w:type="gramEnd"/>
      <w:r w:rsidR="00F80F50">
        <w:t xml:space="preserve"> and no love. Indeed, w</w:t>
      </w:r>
      <w:r w:rsidRPr="00850AA8">
        <w:t>e do seek to share the truth in love</w:t>
      </w:r>
      <w:r w:rsidR="00F80F50">
        <w:t>,</w:t>
      </w:r>
      <w:r w:rsidRPr="00850AA8">
        <w:t xml:space="preserve"> </w:t>
      </w:r>
      <w:r w:rsidR="00F80F50">
        <w:t>but</w:t>
      </w:r>
      <w:r w:rsidRPr="00850AA8">
        <w:t xml:space="preserve"> we must be biblically balanced and not water </w:t>
      </w:r>
      <w:r w:rsidR="00F80F50">
        <w:t xml:space="preserve">down the doctrine of hell. It frankly is terrifying! </w:t>
      </w:r>
    </w:p>
    <w:p w14:paraId="6D37015A" w14:textId="77777777" w:rsidR="00850AA8" w:rsidRPr="00850AA8" w:rsidRDefault="00850AA8" w:rsidP="00850AA8"/>
    <w:p w14:paraId="723BBCD3" w14:textId="5C0D9A2F" w:rsidR="00850AA8" w:rsidRPr="00850AA8" w:rsidRDefault="00850AA8" w:rsidP="00850AA8">
      <w:r w:rsidRPr="00850AA8">
        <w:t>The great problem of th</w:t>
      </w:r>
      <w:r w:rsidR="00F80F50">
        <w:t>e</w:t>
      </w:r>
      <w:r w:rsidRPr="00850AA8">
        <w:t xml:space="preserve"> hour </w:t>
      </w:r>
      <w:r w:rsidR="00F80F50">
        <w:t>is</w:t>
      </w:r>
      <w:r w:rsidRPr="00850AA8">
        <w:t xml:space="preserve"> those who are </w:t>
      </w:r>
      <w:r w:rsidR="00F80F50">
        <w:t>lukewarm</w:t>
      </w:r>
      <w:r w:rsidRPr="00850AA8">
        <w:t xml:space="preserve"> and don’t preach against sin</w:t>
      </w:r>
      <w:r w:rsidR="00F80F50">
        <w:t>,</w:t>
      </w:r>
      <w:r w:rsidRPr="00850AA8">
        <w:t xml:space="preserve"> who don’t warn of hellish consequences – who instead strive constantly only to make people comfortable and to feel good. </w:t>
      </w:r>
    </w:p>
    <w:p w14:paraId="78C7D07A" w14:textId="77777777" w:rsidR="00850AA8" w:rsidRPr="00850AA8" w:rsidRDefault="00850AA8" w:rsidP="00850AA8"/>
    <w:p w14:paraId="2495D2D4" w14:textId="77777777" w:rsidR="00850AA8" w:rsidRPr="00850AA8" w:rsidRDefault="00850AA8" w:rsidP="00850AA8">
      <w:r w:rsidRPr="00850AA8">
        <w:t>Someone has well said: “</w:t>
      </w:r>
      <w:r w:rsidRPr="00B154CA">
        <w:rPr>
          <w:bCs/>
          <w:i/>
          <w:iCs/>
        </w:rPr>
        <w:t>Hell is not as hot as it was 50 years ago”.</w:t>
      </w:r>
      <w:r w:rsidRPr="00850AA8">
        <w:t xml:space="preserve"> </w:t>
      </w:r>
    </w:p>
    <w:p w14:paraId="22C5E842" w14:textId="77777777" w:rsidR="00850AA8" w:rsidRPr="00850AA8" w:rsidRDefault="00850AA8" w:rsidP="00850AA8"/>
    <w:p w14:paraId="1D6BEC44" w14:textId="2F54F319" w:rsidR="00850AA8" w:rsidRPr="00850AA8" w:rsidRDefault="00850AA8" w:rsidP="00B154CA">
      <w:pPr>
        <w:ind w:left="720"/>
      </w:pPr>
      <w:r w:rsidRPr="00850AA8">
        <w:rPr>
          <w:b/>
          <w:u w:val="single"/>
        </w:rPr>
        <w:t>C.S. Lewis</w:t>
      </w:r>
      <w:proofErr w:type="gramStart"/>
      <w:r w:rsidRPr="00850AA8">
        <w:t>….heard</w:t>
      </w:r>
      <w:proofErr w:type="gramEnd"/>
      <w:r w:rsidRPr="00850AA8">
        <w:t xml:space="preserve"> a young preacher</w:t>
      </w:r>
      <w:r w:rsidR="00B154CA">
        <w:t xml:space="preserve"> saying</w:t>
      </w:r>
      <w:r w:rsidRPr="00850AA8">
        <w:t>: “And now my friends if you do not believe these truths</w:t>
      </w:r>
      <w:r w:rsidR="00B154CA">
        <w:t>,</w:t>
      </w:r>
      <w:r w:rsidRPr="00850AA8">
        <w:t xml:space="preserve"> there may be for you </w:t>
      </w:r>
      <w:r w:rsidRPr="00850AA8">
        <w:rPr>
          <w:u w:val="single"/>
        </w:rPr>
        <w:t>grave eschatological consequences</w:t>
      </w:r>
      <w:r w:rsidRPr="00850AA8">
        <w:t>.</w:t>
      </w:r>
      <w:r w:rsidR="00B154CA">
        <w:t>”</w:t>
      </w:r>
      <w:r w:rsidRPr="00850AA8">
        <w:t xml:space="preserve"> Lewis later asked: </w:t>
      </w:r>
      <w:r w:rsidR="00B154CA">
        <w:t>“</w:t>
      </w:r>
      <w:r w:rsidRPr="00850AA8">
        <w:t xml:space="preserve">Did you mean that they would be in danger of </w:t>
      </w:r>
      <w:r w:rsidR="00B154CA">
        <w:t>hellfire</w:t>
      </w:r>
      <w:r w:rsidRPr="00850AA8">
        <w:t>?</w:t>
      </w:r>
      <w:r w:rsidR="00B154CA">
        <w:t>”</w:t>
      </w:r>
      <w:r w:rsidRPr="00850AA8">
        <w:t xml:space="preserve"> </w:t>
      </w:r>
      <w:r w:rsidR="00B154CA">
        <w:t>“</w:t>
      </w:r>
      <w:r w:rsidRPr="00850AA8">
        <w:t>Why yes!</w:t>
      </w:r>
      <w:r w:rsidR="00B154CA">
        <w:t xml:space="preserve">” </w:t>
      </w:r>
      <w:r w:rsidR="00DA0E2F">
        <w:t xml:space="preserve"> Lewis then said, </w:t>
      </w:r>
      <w:r w:rsidR="00B154CA">
        <w:t>“T</w:t>
      </w:r>
      <w:r w:rsidRPr="00850AA8">
        <w:t>hen why in the world didn’t you say so?</w:t>
      </w:r>
      <w:r w:rsidR="00DA0E2F">
        <w:t>”</w:t>
      </w:r>
    </w:p>
    <w:p w14:paraId="5053C0B2" w14:textId="77777777" w:rsidR="00850AA8" w:rsidRDefault="00850AA8" w:rsidP="00850AA8"/>
    <w:p w14:paraId="14011380" w14:textId="160C21E9" w:rsidR="00DA0E2F" w:rsidRPr="007E0F40" w:rsidRDefault="00C31BAC" w:rsidP="00850AA8">
      <w:pPr>
        <w:rPr>
          <w:b/>
          <w:bCs/>
          <w:i/>
          <w:iCs/>
          <w:u w:val="single"/>
        </w:rPr>
      </w:pPr>
      <w:r w:rsidRPr="007E0F40">
        <w:rPr>
          <w:b/>
          <w:bCs/>
          <w:i/>
          <w:iCs/>
          <w:u w:val="single"/>
        </w:rPr>
        <w:t xml:space="preserve">Slide # </w:t>
      </w:r>
      <w:r w:rsidR="00D270BE" w:rsidRPr="007E0F40">
        <w:rPr>
          <w:b/>
          <w:bCs/>
          <w:i/>
          <w:iCs/>
          <w:u w:val="single"/>
        </w:rPr>
        <w:t>14</w:t>
      </w:r>
    </w:p>
    <w:p w14:paraId="722D297B" w14:textId="50237589" w:rsidR="00D270BE" w:rsidRDefault="007E0F40" w:rsidP="00850AA8">
      <w:r>
        <w:rPr>
          <w:noProof/>
        </w:rPr>
        <w:drawing>
          <wp:inline distT="0" distB="0" distL="0" distR="0" wp14:anchorId="7B60DEEF" wp14:editId="6B522A9D">
            <wp:extent cx="2238116" cy="2988000"/>
            <wp:effectExtent l="0" t="0" r="0" b="3175"/>
            <wp:docPr id="4" name="Content Placeholder 3">
              <a:extLst xmlns:a="http://schemas.openxmlformats.org/drawingml/2006/main">
                <a:ext uri="{FF2B5EF4-FFF2-40B4-BE49-F238E27FC236}">
                  <a16:creationId xmlns:a16="http://schemas.microsoft.com/office/drawing/2014/main" id="{2A8A34D0-6DB2-2E01-8DB8-2FE925041C9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2A8A34D0-6DB2-2E01-8DB8-2FE925041C9C}"/>
                        </a:ext>
                      </a:extLst>
                    </pic:cNvPr>
                    <pic:cNvPicPr>
                      <a:picLocks noGrp="1" noChangeAspect="1"/>
                    </pic:cNvPicPr>
                  </pic:nvPicPr>
                  <pic:blipFill>
                    <a:blip r:embed="rId8"/>
                    <a:stretch>
                      <a:fillRect/>
                    </a:stretch>
                  </pic:blipFill>
                  <pic:spPr>
                    <a:xfrm>
                      <a:off x="0" y="0"/>
                      <a:ext cx="2244269" cy="2996215"/>
                    </a:xfrm>
                    <a:prstGeom prst="rect">
                      <a:avLst/>
                    </a:prstGeom>
                  </pic:spPr>
                </pic:pic>
              </a:graphicData>
            </a:graphic>
          </wp:inline>
        </w:drawing>
      </w:r>
    </w:p>
    <w:p w14:paraId="2FF367E4" w14:textId="77777777" w:rsidR="00D270BE" w:rsidRDefault="00D270BE" w:rsidP="00850AA8"/>
    <w:p w14:paraId="3DEB1E47" w14:textId="77777777" w:rsidR="006A6FD1" w:rsidRDefault="00850AA8" w:rsidP="006A6FD1">
      <w:r w:rsidRPr="00850AA8">
        <w:lastRenderedPageBreak/>
        <w:t>People who refuse to properly teach the whole counsel of God</w:t>
      </w:r>
      <w:r w:rsidR="007E0F40">
        <w:t>,</w:t>
      </w:r>
      <w:r w:rsidRPr="00850AA8">
        <w:t xml:space="preserve"> including the reality of hell</w:t>
      </w:r>
      <w:r w:rsidR="007E0F40">
        <w:t>,</w:t>
      </w:r>
      <w:r w:rsidRPr="00850AA8">
        <w:t xml:space="preserve"> are known in the Bible as false teachers or</w:t>
      </w:r>
      <w:r w:rsidR="007E0F40">
        <w:t>,</w:t>
      </w:r>
      <w:r w:rsidRPr="00850AA8">
        <w:t xml:space="preserve"> at best</w:t>
      </w:r>
      <w:r w:rsidR="007E0F40">
        <w:t>,</w:t>
      </w:r>
      <w:r w:rsidRPr="00850AA8">
        <w:t xml:space="preserve"> those who are unfaithful. The faithful preach the </w:t>
      </w:r>
      <w:r w:rsidR="006A6FD1">
        <w:t>W</w:t>
      </w:r>
      <w:r w:rsidRPr="00850AA8">
        <w:t>ord – the whole</w:t>
      </w:r>
      <w:r w:rsidR="006A6FD1">
        <w:t xml:space="preserve"> Word, and nothing but the Word. </w:t>
      </w:r>
      <w:r w:rsidRPr="00850AA8">
        <w:t xml:space="preserve"> </w:t>
      </w:r>
    </w:p>
    <w:p w14:paraId="01E84774" w14:textId="77777777" w:rsidR="006A6FD1" w:rsidRDefault="006A6FD1" w:rsidP="006A6FD1"/>
    <w:p w14:paraId="5469B1F2" w14:textId="40AE4684" w:rsidR="006A6FD1" w:rsidRDefault="00763BDD" w:rsidP="006A6FD1">
      <w:r>
        <w:t xml:space="preserve">I get it that the idea of punishment in hell is repugnant. Frankly, it horrifies me to think of loved ones being there. </w:t>
      </w:r>
      <w:r w:rsidR="000D34DA">
        <w:t xml:space="preserve">But that is plainly what the Bible teaches. </w:t>
      </w:r>
    </w:p>
    <w:p w14:paraId="77EDAD41" w14:textId="77777777" w:rsidR="000D34DA" w:rsidRDefault="000D34DA" w:rsidP="006A6FD1"/>
    <w:p w14:paraId="7ECEACFF" w14:textId="77777777" w:rsidR="00540E3A" w:rsidRDefault="0057213D" w:rsidP="00540E3A">
      <w:pPr>
        <w:ind w:left="720"/>
      </w:pPr>
      <w:r>
        <w:t>Now let me say that if this is not literal</w:t>
      </w:r>
      <w:r w:rsidR="00CF2418">
        <w:t xml:space="preserve"> fire and brimstone, whatever it is must be worse than fire and brimstone. If it is a symbol</w:t>
      </w:r>
      <w:r w:rsidR="00540E3A">
        <w:t xml:space="preserve">, remember that a symbol is used to give a faint representation of the real. </w:t>
      </w:r>
    </w:p>
    <w:p w14:paraId="0782254C" w14:textId="37441C9D" w:rsidR="000D34DA" w:rsidRPr="00763BDD" w:rsidRDefault="00540E3A" w:rsidP="00540E3A">
      <w:pPr>
        <w:ind w:left="720"/>
      </w:pPr>
      <w:r>
        <w:t xml:space="preserve">                                                                    – </w:t>
      </w:r>
      <w:r w:rsidRPr="00540E3A">
        <w:rPr>
          <w:b/>
          <w:bCs/>
          <w:i/>
          <w:iCs/>
          <w:u w:val="single"/>
        </w:rPr>
        <w:t>J. Vernon McGee</w:t>
      </w:r>
    </w:p>
    <w:p w14:paraId="6ADA4C70" w14:textId="0194C994" w:rsidR="00540E3A" w:rsidRDefault="00540E3A" w:rsidP="006A6FD1"/>
    <w:p w14:paraId="6E64569E" w14:textId="7DFCB01E" w:rsidR="00B1487E" w:rsidRDefault="00B1487E" w:rsidP="006A6FD1">
      <w:r>
        <w:t>The picture is clearly one of intense suffering</w:t>
      </w:r>
      <w:r w:rsidR="004F10E9">
        <w:t>,</w:t>
      </w:r>
      <w:r>
        <w:t xml:space="preserve"> plainly said to be torment</w:t>
      </w:r>
      <w:r w:rsidR="004F10E9">
        <w:t xml:space="preserve">. </w:t>
      </w:r>
    </w:p>
    <w:p w14:paraId="528ACAF8" w14:textId="77777777" w:rsidR="004F10E9" w:rsidRDefault="004F10E9" w:rsidP="006A6FD1"/>
    <w:p w14:paraId="0379B467" w14:textId="07C2A85E" w:rsidR="00850AA8" w:rsidRPr="00EF07AA" w:rsidRDefault="004F10E9" w:rsidP="006A6FD1">
      <w:pPr>
        <w:rPr>
          <w:b/>
          <w:bCs/>
          <w:i/>
          <w:iCs/>
        </w:rPr>
      </w:pPr>
      <w:r>
        <w:t>And notice it is carried out in “</w:t>
      </w:r>
      <w:r w:rsidRPr="00EF07AA">
        <w:rPr>
          <w:b/>
          <w:bCs/>
          <w:i/>
          <w:iCs/>
        </w:rPr>
        <w:t xml:space="preserve">the </w:t>
      </w:r>
      <w:r w:rsidR="00EF07AA" w:rsidRPr="00EF07AA">
        <w:rPr>
          <w:b/>
          <w:bCs/>
          <w:i/>
          <w:iCs/>
        </w:rPr>
        <w:t>pr</w:t>
      </w:r>
      <w:r w:rsidR="00850AA8" w:rsidRPr="00EF07AA">
        <w:rPr>
          <w:b/>
          <w:bCs/>
          <w:i/>
          <w:iCs/>
        </w:rPr>
        <w:t>esence of the holy angels and in the presence of the Lamb.</w:t>
      </w:r>
      <w:r w:rsidR="00EF07AA">
        <w:rPr>
          <w:b/>
          <w:bCs/>
          <w:i/>
          <w:iCs/>
        </w:rPr>
        <w:t xml:space="preserve">” </w:t>
      </w:r>
    </w:p>
    <w:p w14:paraId="6F0A807C" w14:textId="77777777" w:rsidR="00850AA8" w:rsidRDefault="00850AA8" w:rsidP="00850AA8">
      <w:pPr>
        <w:rPr>
          <w:b/>
        </w:rPr>
      </w:pPr>
    </w:p>
    <w:p w14:paraId="20276A24" w14:textId="7B3115D3" w:rsidR="00383A9B" w:rsidRDefault="00383A9B" w:rsidP="00850AA8">
      <w:pPr>
        <w:rPr>
          <w:bCs/>
        </w:rPr>
      </w:pPr>
      <w:r>
        <w:rPr>
          <w:bCs/>
        </w:rPr>
        <w:t xml:space="preserve">We do know that Jesus will one day say to those who don’t know Him, </w:t>
      </w:r>
      <w:r w:rsidRPr="001B2F54">
        <w:rPr>
          <w:b/>
          <w:i/>
          <w:iCs/>
        </w:rPr>
        <w:t>“</w:t>
      </w:r>
      <w:r w:rsidR="001D3BFB" w:rsidRPr="001B2F54">
        <w:rPr>
          <w:b/>
          <w:i/>
          <w:iCs/>
        </w:rPr>
        <w:t>I never knew you, depart from Me”</w:t>
      </w:r>
      <w:r w:rsidR="001D3BFB">
        <w:rPr>
          <w:bCs/>
        </w:rPr>
        <w:t xml:space="preserve"> (Mt. 7:23). And yet here we see at the same time they are </w:t>
      </w:r>
      <w:r w:rsidR="00484A80">
        <w:rPr>
          <w:bCs/>
        </w:rPr>
        <w:t xml:space="preserve">tormented in the presence of the holy angels and Jesus. </w:t>
      </w:r>
    </w:p>
    <w:p w14:paraId="3718D1F7" w14:textId="77777777" w:rsidR="00484A80" w:rsidRPr="00383A9B" w:rsidRDefault="00484A80" w:rsidP="00850AA8">
      <w:pPr>
        <w:rPr>
          <w:bCs/>
        </w:rPr>
      </w:pPr>
    </w:p>
    <w:p w14:paraId="1AE1516E" w14:textId="3C6FF3E2" w:rsidR="00850AA8" w:rsidRPr="00850AA8" w:rsidRDefault="00850AA8" w:rsidP="00484A80">
      <w:pPr>
        <w:ind w:left="720"/>
      </w:pPr>
      <w:r w:rsidRPr="00850AA8">
        <w:t>“Throughout eternity, the Lake of fire is in the presence of the Lord, for nothing can be outside His omnipresence, even the Lake of fire. However, the wicked will be separated from His presence in the sense of contact and fellowship…”</w:t>
      </w:r>
      <w:r w:rsidR="00484A80">
        <w:t xml:space="preserve"> – </w:t>
      </w:r>
      <w:r w:rsidR="00484A80" w:rsidRPr="00484A80">
        <w:rPr>
          <w:b/>
          <w:bCs/>
          <w:i/>
          <w:iCs/>
        </w:rPr>
        <w:t>Charles Ryrie</w:t>
      </w:r>
    </w:p>
    <w:p w14:paraId="50FDA889" w14:textId="77777777" w:rsidR="00850AA8" w:rsidRDefault="00850AA8" w:rsidP="00850AA8"/>
    <w:p w14:paraId="2EB216FC" w14:textId="3F65041A" w:rsidR="000A4AD0" w:rsidRDefault="000A4AD0" w:rsidP="00850AA8">
      <w:r>
        <w:t xml:space="preserve">This may be what the Scripture has in mind in such places as Deut. 7. </w:t>
      </w:r>
    </w:p>
    <w:p w14:paraId="4443D840" w14:textId="77777777" w:rsidR="000A4AD0" w:rsidRDefault="000A4AD0" w:rsidP="00850AA8"/>
    <w:p w14:paraId="1E3E4E97" w14:textId="7CD31D83" w:rsidR="000A4AD0" w:rsidRPr="000A4AD0" w:rsidRDefault="000A4AD0" w:rsidP="00850AA8">
      <w:pPr>
        <w:rPr>
          <w:b/>
          <w:bCs/>
          <w:i/>
          <w:iCs/>
          <w:u w:val="single"/>
        </w:rPr>
      </w:pPr>
      <w:r w:rsidRPr="000A4AD0">
        <w:rPr>
          <w:b/>
          <w:bCs/>
          <w:i/>
          <w:iCs/>
          <w:u w:val="single"/>
        </w:rPr>
        <w:t>Slide # 15</w:t>
      </w:r>
    </w:p>
    <w:p w14:paraId="4BCC4576" w14:textId="77777777" w:rsidR="000A4AD0" w:rsidRDefault="000A4AD0" w:rsidP="00850AA8"/>
    <w:p w14:paraId="077E8102" w14:textId="77777777" w:rsidR="009E7AF5" w:rsidRDefault="009E7AF5" w:rsidP="009E7AF5">
      <w:pPr>
        <w:ind w:left="720"/>
      </w:pPr>
      <w:r>
        <w:rPr>
          <w:b/>
          <w:bCs/>
        </w:rPr>
        <w:t>Deuteronomy 7:10 (NKJV)</w:t>
      </w:r>
      <w:r>
        <w:t xml:space="preserve"> </w:t>
      </w:r>
    </w:p>
    <w:p w14:paraId="1B27E4D9" w14:textId="77777777" w:rsidR="009E7AF5" w:rsidRPr="009E7AF5" w:rsidRDefault="009E7AF5" w:rsidP="009E7AF5">
      <w:pPr>
        <w:ind w:left="720"/>
        <w:rPr>
          <w:b/>
          <w:bCs/>
          <w:u w:val="single"/>
        </w:rPr>
      </w:pPr>
      <w:r>
        <w:rPr>
          <w:b/>
          <w:bCs/>
          <w:lang w:val="en"/>
        </w:rPr>
        <w:t>10</w:t>
      </w:r>
      <w:r>
        <w:rPr>
          <w:lang w:val="en"/>
        </w:rPr>
        <w:t xml:space="preserve"> </w:t>
      </w:r>
      <w:r>
        <w:t xml:space="preserve">and </w:t>
      </w:r>
      <w:r w:rsidRPr="009E7AF5">
        <w:rPr>
          <w:b/>
          <w:bCs/>
          <w:u w:val="single"/>
        </w:rPr>
        <w:t>He repays those who hate Him to their face</w:t>
      </w:r>
      <w:r>
        <w:t xml:space="preserve">, to destroy them. He will not be slack with him who hates Him; </w:t>
      </w:r>
      <w:r w:rsidRPr="009E7AF5">
        <w:rPr>
          <w:b/>
          <w:bCs/>
          <w:u w:val="single"/>
        </w:rPr>
        <w:t xml:space="preserve">He will repay him to his face. </w:t>
      </w:r>
    </w:p>
    <w:p w14:paraId="7FCC8774" w14:textId="77777777" w:rsidR="009E7AF5" w:rsidRDefault="009E7AF5" w:rsidP="00850AA8"/>
    <w:p w14:paraId="230EFBF2" w14:textId="77777777" w:rsidR="00D85217" w:rsidRDefault="00D85217" w:rsidP="00D85217">
      <w:pPr>
        <w:rPr>
          <w:b/>
          <w:bCs/>
        </w:rPr>
      </w:pPr>
      <w:r w:rsidRPr="00D85217">
        <w:rPr>
          <w:b/>
          <w:bCs/>
          <w:lang w:val="en"/>
        </w:rPr>
        <w:t xml:space="preserve">11 </w:t>
      </w:r>
      <w:r w:rsidRPr="00D85217">
        <w:rPr>
          <w:b/>
          <w:bCs/>
        </w:rPr>
        <w:t xml:space="preserve">And the smoke of their torment ascends forever and ever; and they have no rest day or night, who worship the beast and his image, and whoever receives the mark of his name.” </w:t>
      </w:r>
    </w:p>
    <w:p w14:paraId="3C667BBE" w14:textId="77777777" w:rsidR="0082454D" w:rsidRDefault="0082454D" w:rsidP="00D85217">
      <w:pPr>
        <w:rPr>
          <w:b/>
          <w:bCs/>
        </w:rPr>
      </w:pPr>
    </w:p>
    <w:p w14:paraId="640AA574" w14:textId="5D1051C3" w:rsidR="00B12EA1" w:rsidRDefault="00B12EA1" w:rsidP="00B12EA1">
      <w:pPr>
        <w:rPr>
          <w:lang w:val="en"/>
        </w:rPr>
      </w:pPr>
      <w:r w:rsidRPr="00B12EA1">
        <w:rPr>
          <w:lang w:val="en"/>
        </w:rPr>
        <w:lastRenderedPageBreak/>
        <w:t xml:space="preserve">Note the duration emphasis here is FOREVER AND EVER. </w:t>
      </w:r>
      <w:r w:rsidR="00CB3A7A">
        <w:rPr>
          <w:lang w:val="en"/>
        </w:rPr>
        <w:t xml:space="preserve">Their torment is forever and ever! It is </w:t>
      </w:r>
      <w:proofErr w:type="gramStart"/>
      <w:r w:rsidR="00CB3A7A">
        <w:rPr>
          <w:lang w:val="en"/>
        </w:rPr>
        <w:t>really hard</w:t>
      </w:r>
      <w:proofErr w:type="gramEnd"/>
      <w:r w:rsidR="00CB3A7A">
        <w:rPr>
          <w:lang w:val="en"/>
        </w:rPr>
        <w:t xml:space="preserve"> to escape the plain sense of this. </w:t>
      </w:r>
    </w:p>
    <w:p w14:paraId="47784833" w14:textId="77777777" w:rsidR="00CB3A7A" w:rsidRDefault="00CB3A7A" w:rsidP="00B12EA1">
      <w:pPr>
        <w:rPr>
          <w:lang w:val="en"/>
        </w:rPr>
      </w:pPr>
    </w:p>
    <w:p w14:paraId="52E0F2E4" w14:textId="2717B89F" w:rsidR="00843500" w:rsidRDefault="00B12EA1" w:rsidP="00B12EA1">
      <w:pPr>
        <w:rPr>
          <w:lang w:val="en"/>
        </w:rPr>
      </w:pPr>
      <w:r w:rsidRPr="00B12EA1">
        <w:rPr>
          <w:lang w:val="en"/>
        </w:rPr>
        <w:t>The logic goes like this</w:t>
      </w:r>
      <w:r w:rsidR="003C387A">
        <w:rPr>
          <w:lang w:val="en"/>
        </w:rPr>
        <w:t>: where</w:t>
      </w:r>
      <w:r w:rsidRPr="00B12EA1">
        <w:rPr>
          <w:u w:val="single"/>
          <w:lang w:val="en"/>
        </w:rPr>
        <w:t xml:space="preserve"> there is smoke</w:t>
      </w:r>
      <w:r w:rsidR="003C387A">
        <w:rPr>
          <w:u w:val="single"/>
          <w:lang w:val="en"/>
        </w:rPr>
        <w:t>,</w:t>
      </w:r>
      <w:r w:rsidRPr="00B12EA1">
        <w:rPr>
          <w:u w:val="single"/>
          <w:lang w:val="en"/>
        </w:rPr>
        <w:t xml:space="preserve"> there is fire</w:t>
      </w:r>
      <w:r w:rsidR="003C387A">
        <w:rPr>
          <w:u w:val="single"/>
          <w:lang w:val="en"/>
        </w:rPr>
        <w:t>,</w:t>
      </w:r>
      <w:r w:rsidRPr="00B12EA1">
        <w:rPr>
          <w:u w:val="single"/>
          <w:lang w:val="en"/>
        </w:rPr>
        <w:t xml:space="preserve"> </w:t>
      </w:r>
      <w:r w:rsidRPr="00B12EA1">
        <w:rPr>
          <w:lang w:val="en"/>
        </w:rPr>
        <w:t>and in this case</w:t>
      </w:r>
      <w:r w:rsidR="003C387A">
        <w:rPr>
          <w:lang w:val="en"/>
        </w:rPr>
        <w:t>,</w:t>
      </w:r>
      <w:r w:rsidRPr="00B12EA1">
        <w:rPr>
          <w:lang w:val="en"/>
        </w:rPr>
        <w:t xml:space="preserve"> the smoke ascends forever. In the mix of this statement is “their </w:t>
      </w:r>
      <w:r w:rsidR="00843500">
        <w:rPr>
          <w:lang w:val="en"/>
        </w:rPr>
        <w:t>torment</w:t>
      </w:r>
      <w:r w:rsidR="001B2F54">
        <w:rPr>
          <w:lang w:val="en"/>
        </w:rPr>
        <w:t>,</w:t>
      </w:r>
      <w:r w:rsidRPr="00B12EA1">
        <w:rPr>
          <w:lang w:val="en"/>
        </w:rPr>
        <w:t>”</w:t>
      </w:r>
      <w:r w:rsidR="00843500">
        <w:rPr>
          <w:lang w:val="en"/>
        </w:rPr>
        <w:t xml:space="preserve"> </w:t>
      </w:r>
      <w:r w:rsidR="001B2F54">
        <w:rPr>
          <w:lang w:val="en"/>
        </w:rPr>
        <w:t xml:space="preserve">which </w:t>
      </w:r>
      <w:r w:rsidR="00843500">
        <w:rPr>
          <w:lang w:val="en"/>
        </w:rPr>
        <w:t>is</w:t>
      </w:r>
      <w:r w:rsidRPr="00B12EA1">
        <w:rPr>
          <w:lang w:val="en"/>
        </w:rPr>
        <w:t xml:space="preserve"> related to forever and ever. The </w:t>
      </w:r>
      <w:r w:rsidR="00843500">
        <w:rPr>
          <w:lang w:val="en"/>
        </w:rPr>
        <w:t>straightforward</w:t>
      </w:r>
      <w:r w:rsidRPr="00B12EA1">
        <w:rPr>
          <w:lang w:val="en"/>
        </w:rPr>
        <w:t xml:space="preserve"> way to understand this is that this is a picture of ETERNAL torment that never</w:t>
      </w:r>
      <w:r w:rsidR="00843500">
        <w:rPr>
          <w:lang w:val="en"/>
        </w:rPr>
        <w:t xml:space="preserve"> ends. This is one of the strongest statements on hell found in the Bible. </w:t>
      </w:r>
    </w:p>
    <w:p w14:paraId="267FEE7C" w14:textId="77777777" w:rsidR="00843500" w:rsidRDefault="00843500" w:rsidP="00B12EA1">
      <w:pPr>
        <w:rPr>
          <w:lang w:val="en"/>
        </w:rPr>
      </w:pPr>
    </w:p>
    <w:p w14:paraId="5BC2D06A" w14:textId="00980B40" w:rsidR="00843500" w:rsidRDefault="006D1102" w:rsidP="00B12EA1">
      <w:pPr>
        <w:rPr>
          <w:lang w:val="en"/>
        </w:rPr>
      </w:pPr>
      <w:proofErr w:type="gramStart"/>
      <w:r>
        <w:rPr>
          <w:lang w:val="en"/>
        </w:rPr>
        <w:t>Every once in a while</w:t>
      </w:r>
      <w:proofErr w:type="gramEnd"/>
      <w:r>
        <w:rPr>
          <w:lang w:val="en"/>
        </w:rPr>
        <w:t xml:space="preserve">, someone comes forth with the argument that the torment is not forever and ever, claiming that the Bible somehow teaches annihilation. </w:t>
      </w:r>
      <w:r w:rsidR="00A048C4">
        <w:rPr>
          <w:lang w:val="en"/>
        </w:rPr>
        <w:t xml:space="preserve">I could hope they are right, but that is not what the Bible says. </w:t>
      </w:r>
    </w:p>
    <w:p w14:paraId="2EF0C868" w14:textId="77777777" w:rsidR="00A048C4" w:rsidRDefault="00A048C4" w:rsidP="00B12EA1">
      <w:pPr>
        <w:rPr>
          <w:lang w:val="en"/>
        </w:rPr>
      </w:pPr>
    </w:p>
    <w:p w14:paraId="02774E25" w14:textId="266D3005" w:rsidR="00A048C4" w:rsidRDefault="00A048C4" w:rsidP="00B12EA1">
      <w:pPr>
        <w:rPr>
          <w:lang w:val="en"/>
        </w:rPr>
      </w:pPr>
      <w:r>
        <w:rPr>
          <w:lang w:val="en"/>
        </w:rPr>
        <w:t>To start with</w:t>
      </w:r>
      <w:r w:rsidR="00034447">
        <w:rPr>
          <w:lang w:val="en"/>
        </w:rPr>
        <w:t>,</w:t>
      </w:r>
      <w:r>
        <w:rPr>
          <w:lang w:val="en"/>
        </w:rPr>
        <w:t xml:space="preserve"> the phrase “</w:t>
      </w:r>
      <w:r w:rsidRPr="001D09F0">
        <w:rPr>
          <w:b/>
          <w:bCs/>
          <w:i/>
          <w:iCs/>
          <w:lang w:val="en"/>
        </w:rPr>
        <w:t>forever and ever</w:t>
      </w:r>
      <w:r>
        <w:rPr>
          <w:lang w:val="en"/>
        </w:rPr>
        <w:t xml:space="preserve">” </w:t>
      </w:r>
      <w:r w:rsidR="003B59D9">
        <w:rPr>
          <w:lang w:val="en"/>
        </w:rPr>
        <w:t xml:space="preserve">is used to </w:t>
      </w:r>
      <w:r w:rsidR="000E324C">
        <w:rPr>
          <w:lang w:val="en"/>
        </w:rPr>
        <w:t>denote the very length of God’s life</w:t>
      </w:r>
      <w:r w:rsidR="00034447">
        <w:rPr>
          <w:lang w:val="en"/>
        </w:rPr>
        <w:t>,</w:t>
      </w:r>
      <w:r w:rsidR="000E324C">
        <w:rPr>
          <w:lang w:val="en"/>
        </w:rPr>
        <w:t xml:space="preserve"> as it says in Revelation 15:7, “</w:t>
      </w:r>
      <w:r w:rsidR="002D5718" w:rsidRPr="001B2F54">
        <w:rPr>
          <w:i/>
          <w:iCs/>
          <w:lang w:val="en"/>
        </w:rPr>
        <w:t xml:space="preserve">God who lives forever and ever.” </w:t>
      </w:r>
      <w:r w:rsidR="002D5718">
        <w:rPr>
          <w:lang w:val="en"/>
        </w:rPr>
        <w:t xml:space="preserve">This is the same terminology. How long does God live? Forever and ever. He never ceases to live. So </w:t>
      </w:r>
      <w:proofErr w:type="gramStart"/>
      <w:r w:rsidR="002D5718">
        <w:rPr>
          <w:lang w:val="en"/>
        </w:rPr>
        <w:t>also</w:t>
      </w:r>
      <w:proofErr w:type="gramEnd"/>
      <w:r w:rsidR="002D5718">
        <w:rPr>
          <w:lang w:val="en"/>
        </w:rPr>
        <w:t xml:space="preserve"> with the torment </w:t>
      </w:r>
      <w:r w:rsidR="00034447">
        <w:rPr>
          <w:lang w:val="en"/>
        </w:rPr>
        <w:t xml:space="preserve">that these people will experience, it continues forever and </w:t>
      </w:r>
      <w:proofErr w:type="gramStart"/>
      <w:r w:rsidR="00034447">
        <w:rPr>
          <w:lang w:val="en"/>
        </w:rPr>
        <w:t>ever, -</w:t>
      </w:r>
      <w:proofErr w:type="gramEnd"/>
      <w:r w:rsidR="00034447">
        <w:rPr>
          <w:lang w:val="en"/>
        </w:rPr>
        <w:t xml:space="preserve"> the same language. </w:t>
      </w:r>
    </w:p>
    <w:p w14:paraId="0B30ECA1" w14:textId="77777777" w:rsidR="00034447" w:rsidRDefault="00034447" w:rsidP="00B12EA1">
      <w:pPr>
        <w:rPr>
          <w:lang w:val="en"/>
        </w:rPr>
      </w:pPr>
    </w:p>
    <w:p w14:paraId="6CD70DE3" w14:textId="3594547A" w:rsidR="00034447" w:rsidRDefault="005B3692" w:rsidP="00B12EA1">
      <w:pPr>
        <w:rPr>
          <w:lang w:val="en"/>
        </w:rPr>
      </w:pPr>
      <w:r>
        <w:rPr>
          <w:lang w:val="en"/>
        </w:rPr>
        <w:t xml:space="preserve">This is consistent with what Jesus taught. </w:t>
      </w:r>
    </w:p>
    <w:p w14:paraId="532A8D1A" w14:textId="77777777" w:rsidR="005B3692" w:rsidRDefault="005B3692" w:rsidP="00B12EA1">
      <w:pPr>
        <w:rPr>
          <w:lang w:val="en"/>
        </w:rPr>
      </w:pPr>
    </w:p>
    <w:p w14:paraId="567BD504" w14:textId="2253CB68" w:rsidR="005B3692" w:rsidRPr="004728FC" w:rsidRDefault="005B3692" w:rsidP="00B12EA1">
      <w:pPr>
        <w:rPr>
          <w:b/>
          <w:bCs/>
          <w:i/>
          <w:iCs/>
          <w:u w:val="single"/>
          <w:lang w:val="en"/>
        </w:rPr>
      </w:pPr>
      <w:r w:rsidRPr="004728FC">
        <w:rPr>
          <w:b/>
          <w:bCs/>
          <w:i/>
          <w:iCs/>
          <w:u w:val="single"/>
          <w:lang w:val="en"/>
        </w:rPr>
        <w:t>Slide # 16</w:t>
      </w:r>
    </w:p>
    <w:p w14:paraId="70E1AF59" w14:textId="77777777" w:rsidR="005B3692" w:rsidRDefault="005B3692" w:rsidP="00B12EA1">
      <w:pPr>
        <w:rPr>
          <w:lang w:val="en"/>
        </w:rPr>
      </w:pPr>
    </w:p>
    <w:p w14:paraId="478A608C" w14:textId="77777777" w:rsidR="004728FC" w:rsidRDefault="004728FC" w:rsidP="004728FC">
      <w:pPr>
        <w:ind w:left="720"/>
      </w:pPr>
      <w:r>
        <w:rPr>
          <w:b/>
          <w:bCs/>
        </w:rPr>
        <w:t>Matthew 25:46 (NASB)</w:t>
      </w:r>
      <w:r>
        <w:t xml:space="preserve"> </w:t>
      </w:r>
    </w:p>
    <w:p w14:paraId="22A6A8B6" w14:textId="77777777" w:rsidR="004728FC" w:rsidRDefault="004728FC" w:rsidP="004728FC">
      <w:pPr>
        <w:ind w:left="720"/>
      </w:pPr>
      <w:r>
        <w:rPr>
          <w:b/>
          <w:bCs/>
          <w:lang w:val="en"/>
        </w:rPr>
        <w:t>46</w:t>
      </w:r>
      <w:r>
        <w:rPr>
          <w:lang w:val="en"/>
        </w:rPr>
        <w:t xml:space="preserve"> </w:t>
      </w:r>
      <w:r>
        <w:t xml:space="preserve">“And these will go away into </w:t>
      </w:r>
      <w:r w:rsidRPr="004728FC">
        <w:rPr>
          <w:b/>
          <w:bCs/>
          <w:u w:val="single"/>
        </w:rPr>
        <w:t>eternal punishment</w:t>
      </w:r>
      <w:r>
        <w:t xml:space="preserve">, but the righteous into </w:t>
      </w:r>
      <w:r w:rsidRPr="004728FC">
        <w:rPr>
          <w:b/>
          <w:bCs/>
          <w:u w:val="single"/>
        </w:rPr>
        <w:t>eternal life</w:t>
      </w:r>
      <w:r>
        <w:t xml:space="preserve">.” </w:t>
      </w:r>
    </w:p>
    <w:p w14:paraId="2A2A1D8E" w14:textId="77777777" w:rsidR="005B3692" w:rsidRDefault="005B3692" w:rsidP="00B12EA1">
      <w:pPr>
        <w:rPr>
          <w:lang w:val="en"/>
        </w:rPr>
      </w:pPr>
    </w:p>
    <w:p w14:paraId="277FDA4A" w14:textId="28C2F261" w:rsidR="00843500" w:rsidRDefault="004728FC" w:rsidP="00B12EA1">
      <w:pPr>
        <w:rPr>
          <w:lang w:val="en"/>
        </w:rPr>
      </w:pPr>
      <w:r>
        <w:rPr>
          <w:lang w:val="en"/>
        </w:rPr>
        <w:t xml:space="preserve">The very same terminology used in reference to eternal punishment is used in reference to eternal life. If the punishment is not eternal, well then neither is the eternal life. </w:t>
      </w:r>
      <w:r w:rsidR="00790424">
        <w:rPr>
          <w:lang w:val="en"/>
        </w:rPr>
        <w:t xml:space="preserve">Consistency demands that the punishment is ETERNAL – lasting forever and ever. </w:t>
      </w:r>
    </w:p>
    <w:p w14:paraId="2120B994" w14:textId="77777777" w:rsidR="001D09F0" w:rsidRDefault="001D09F0" w:rsidP="00B12EA1">
      <w:pPr>
        <w:rPr>
          <w:lang w:val="en"/>
        </w:rPr>
      </w:pPr>
    </w:p>
    <w:p w14:paraId="05B3CCA9" w14:textId="0AE2DC29" w:rsidR="00923DCB" w:rsidRDefault="001D09F0" w:rsidP="00B12EA1">
      <w:pPr>
        <w:rPr>
          <w:lang w:val="en"/>
        </w:rPr>
      </w:pPr>
      <w:r>
        <w:rPr>
          <w:lang w:val="en"/>
        </w:rPr>
        <w:t>Recently</w:t>
      </w:r>
      <w:r w:rsidR="00C51A34">
        <w:rPr>
          <w:lang w:val="en"/>
        </w:rPr>
        <w:t>,</w:t>
      </w:r>
      <w:r>
        <w:rPr>
          <w:lang w:val="en"/>
        </w:rPr>
        <w:t xml:space="preserve"> we had a famous Christian</w:t>
      </w:r>
      <w:r w:rsidR="00C51A34">
        <w:rPr>
          <w:lang w:val="en"/>
        </w:rPr>
        <w:t xml:space="preserve">, made famous by Hollywood, come out and </w:t>
      </w:r>
      <w:r w:rsidR="00712BD1">
        <w:rPr>
          <w:lang w:val="en"/>
        </w:rPr>
        <w:t>say</w:t>
      </w:r>
      <w:r w:rsidR="005D2603">
        <w:rPr>
          <w:lang w:val="en"/>
        </w:rPr>
        <w:t xml:space="preserve"> that </w:t>
      </w:r>
      <w:r w:rsidR="00712BD1">
        <w:rPr>
          <w:lang w:val="en"/>
        </w:rPr>
        <w:t>tentatively</w:t>
      </w:r>
      <w:r w:rsidR="005D2603">
        <w:rPr>
          <w:lang w:val="en"/>
        </w:rPr>
        <w:t xml:space="preserve"> he</w:t>
      </w:r>
      <w:r w:rsidR="00C51A34">
        <w:rPr>
          <w:lang w:val="en"/>
        </w:rPr>
        <w:t xml:space="preserve"> no longer believes in eternal punishment. His reasoning is that temporal sin can never be deserving of eternal punishment. </w:t>
      </w:r>
      <w:r w:rsidR="00BE0307">
        <w:rPr>
          <w:lang w:val="en"/>
        </w:rPr>
        <w:t xml:space="preserve">Almost immediately, he lost credibility from most of the solid Bible-believing community. </w:t>
      </w:r>
    </w:p>
    <w:p w14:paraId="07F75EB5" w14:textId="77777777" w:rsidR="00923DCB" w:rsidRDefault="00923DCB" w:rsidP="00B12EA1">
      <w:pPr>
        <w:rPr>
          <w:lang w:val="en"/>
        </w:rPr>
      </w:pPr>
    </w:p>
    <w:p w14:paraId="508D4CF4" w14:textId="77777777" w:rsidR="00A7322B" w:rsidRDefault="00923DCB" w:rsidP="00B12EA1">
      <w:pPr>
        <w:rPr>
          <w:lang w:val="en"/>
        </w:rPr>
      </w:pPr>
      <w:r>
        <w:rPr>
          <w:lang w:val="en"/>
        </w:rPr>
        <w:t>To challenge th</w:t>
      </w:r>
      <w:r w:rsidR="00A7322B">
        <w:rPr>
          <w:lang w:val="en"/>
        </w:rPr>
        <w:t>e reality of an eternal hell</w:t>
      </w:r>
      <w:r>
        <w:rPr>
          <w:lang w:val="en"/>
        </w:rPr>
        <w:t xml:space="preserve"> is really to challenge what the Bible plainly says. To think it is not fair is to grossly misunderstand the HOLINESS of God and the offensiveness of sin. </w:t>
      </w:r>
      <w:r w:rsidR="00A7322B">
        <w:rPr>
          <w:lang w:val="en"/>
        </w:rPr>
        <w:t xml:space="preserve">And it is to put human reasoning above the Word of God. That is very dangerous! </w:t>
      </w:r>
    </w:p>
    <w:p w14:paraId="1925A877" w14:textId="4A8F589C" w:rsidR="00A7322B" w:rsidRPr="00983ABA" w:rsidRDefault="00A7322B" w:rsidP="00B12EA1">
      <w:pPr>
        <w:rPr>
          <w:b/>
          <w:bCs/>
          <w:i/>
          <w:iCs/>
          <w:u w:val="single"/>
          <w:lang w:val="en"/>
        </w:rPr>
      </w:pPr>
      <w:r w:rsidRPr="00983ABA">
        <w:rPr>
          <w:b/>
          <w:bCs/>
          <w:i/>
          <w:iCs/>
          <w:u w:val="single"/>
          <w:lang w:val="en"/>
        </w:rPr>
        <w:lastRenderedPageBreak/>
        <w:t xml:space="preserve">Slide # </w:t>
      </w:r>
      <w:r w:rsidR="00DF2532" w:rsidRPr="00983ABA">
        <w:rPr>
          <w:b/>
          <w:bCs/>
          <w:i/>
          <w:iCs/>
          <w:u w:val="single"/>
          <w:lang w:val="en"/>
        </w:rPr>
        <w:t>17</w:t>
      </w:r>
    </w:p>
    <w:p w14:paraId="5B02E56E" w14:textId="24FEAC25" w:rsidR="001D09F0" w:rsidRDefault="00983ABA" w:rsidP="00B12EA1">
      <w:pPr>
        <w:rPr>
          <w:lang w:val="en"/>
        </w:rPr>
      </w:pPr>
      <w:r>
        <w:rPr>
          <w:noProof/>
        </w:rPr>
        <w:drawing>
          <wp:inline distT="0" distB="0" distL="0" distR="0" wp14:anchorId="5E730C56" wp14:editId="41BF627E">
            <wp:extent cx="753069" cy="1188000"/>
            <wp:effectExtent l="0" t="0" r="9525" b="0"/>
            <wp:docPr id="2122001591" name="Picture 3" descr="May be an image of text that says 'THE WORD OF GOD IS THE ANVIL UPON WHICH, THE OPINIONS OF MEN ARE SMASHED. -CHARLESSPURGEÓN -CHARLES SPURGEON HHaBиm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y be an image of text that says 'THE WORD OF GOD IS THE ANVIL UPON WHICH, THE OPINIONS OF MEN ARE SMASHED. -CHARLESSPURGEÓN -CHARLES SPURGEON HHaBиmb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961" cy="1214648"/>
                    </a:xfrm>
                    <a:prstGeom prst="rect">
                      <a:avLst/>
                    </a:prstGeom>
                    <a:noFill/>
                    <a:ln>
                      <a:noFill/>
                    </a:ln>
                  </pic:spPr>
                </pic:pic>
              </a:graphicData>
            </a:graphic>
          </wp:inline>
        </w:drawing>
      </w:r>
    </w:p>
    <w:p w14:paraId="10875AE7" w14:textId="77777777" w:rsidR="00355EF4" w:rsidRDefault="00355EF4" w:rsidP="00B12EA1">
      <w:pPr>
        <w:rPr>
          <w:lang w:val="en"/>
        </w:rPr>
      </w:pPr>
    </w:p>
    <w:p w14:paraId="0D5ADEC4" w14:textId="6310F0B6" w:rsidR="00355EF4" w:rsidRDefault="00355EF4" w:rsidP="00B12EA1">
      <w:pPr>
        <w:rPr>
          <w:lang w:val="en"/>
        </w:rPr>
      </w:pPr>
      <w:r>
        <w:rPr>
          <w:lang w:val="en"/>
        </w:rPr>
        <w:t>Slide # 18</w:t>
      </w:r>
    </w:p>
    <w:p w14:paraId="49BDFA70" w14:textId="1B1BD2F7" w:rsidR="00355EF4" w:rsidRDefault="002F32A9" w:rsidP="00B12EA1">
      <w:pPr>
        <w:rPr>
          <w:lang w:val="en"/>
        </w:rPr>
      </w:pPr>
      <w:r>
        <w:rPr>
          <w:noProof/>
        </w:rPr>
        <w:drawing>
          <wp:inline distT="0" distB="0" distL="0" distR="0" wp14:anchorId="1578FD76" wp14:editId="14CFD333">
            <wp:extent cx="1589760" cy="1987200"/>
            <wp:effectExtent l="0" t="0" r="0" b="0"/>
            <wp:docPr id="2050" name="Picture 2" descr="May be an image of motorcycle and text that says 'Trevor Sheatz @TrevorSheatz Do not water down the severity of Hell to make the gospel sound kinder. Only when we faithfully preach the &quot;hard&quot; truths of the Bible, such as the seriousness of sin and the eternal punishment of Hell, does the gospel become precious.'">
              <a:extLst xmlns:a="http://schemas.openxmlformats.org/drawingml/2006/main">
                <a:ext uri="{FF2B5EF4-FFF2-40B4-BE49-F238E27FC236}">
                  <a16:creationId xmlns:a16="http://schemas.microsoft.com/office/drawing/2014/main" id="{B547E821-4686-AF38-C0AA-93EBDE1E35C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May be an image of motorcycle and text that says 'Trevor Sheatz @TrevorSheatz Do not water down the severity of Hell to make the gospel sound kinder. Only when we faithfully preach the &quot;hard&quot; truths of the Bible, such as the seriousness of sin and the eternal punishment of Hell, does the gospel become precious.'">
                      <a:extLst>
                        <a:ext uri="{FF2B5EF4-FFF2-40B4-BE49-F238E27FC236}">
                          <a16:creationId xmlns:a16="http://schemas.microsoft.com/office/drawing/2014/main" id="{B547E821-4686-AF38-C0AA-93EBDE1E35CF}"/>
                        </a:ext>
                      </a:extLst>
                    </pic:cNvPr>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018" cy="1997522"/>
                    </a:xfrm>
                    <a:prstGeom prst="rect">
                      <a:avLst/>
                    </a:prstGeom>
                    <a:noFill/>
                  </pic:spPr>
                </pic:pic>
              </a:graphicData>
            </a:graphic>
          </wp:inline>
        </w:drawing>
      </w:r>
    </w:p>
    <w:p w14:paraId="0ADCB780" w14:textId="77777777" w:rsidR="00355EF4" w:rsidRDefault="00355EF4" w:rsidP="00B12EA1">
      <w:pPr>
        <w:rPr>
          <w:lang w:val="en"/>
        </w:rPr>
      </w:pPr>
    </w:p>
    <w:p w14:paraId="0A9F424B" w14:textId="0D2E35E5" w:rsidR="00F96334" w:rsidRDefault="00F96334" w:rsidP="00B12EA1">
      <w:pPr>
        <w:rPr>
          <w:lang w:val="en"/>
        </w:rPr>
      </w:pPr>
      <w:r>
        <w:rPr>
          <w:lang w:val="en"/>
        </w:rPr>
        <w:t xml:space="preserve">Scripture does not teach the false doctrine of annihilation, nor does it teach the false doctrine of purgatory, which amounts to a works salvation. </w:t>
      </w:r>
      <w:r w:rsidR="00BA6272">
        <w:rPr>
          <w:lang w:val="en"/>
        </w:rPr>
        <w:t xml:space="preserve">Rather, it teaches that it is appointed unto people once to die and after that the judgement (Heb. 9:27). </w:t>
      </w:r>
    </w:p>
    <w:p w14:paraId="3DF222CF" w14:textId="77777777" w:rsidR="00BA6272" w:rsidRDefault="00BA6272" w:rsidP="00B12EA1">
      <w:pPr>
        <w:rPr>
          <w:lang w:val="en"/>
        </w:rPr>
      </w:pPr>
    </w:p>
    <w:p w14:paraId="78D1002D" w14:textId="4DD7A883" w:rsidR="00B12EA1" w:rsidRPr="00D738B5" w:rsidRDefault="00730924" w:rsidP="00B12EA1">
      <w:pPr>
        <w:rPr>
          <w:b/>
          <w:bCs/>
          <w:i/>
          <w:iCs/>
          <w:lang w:val="en"/>
        </w:rPr>
      </w:pPr>
      <w:r>
        <w:rPr>
          <w:lang w:val="en"/>
        </w:rPr>
        <w:t>The qu</w:t>
      </w:r>
      <w:r w:rsidR="00C51A34">
        <w:rPr>
          <w:lang w:val="en"/>
        </w:rPr>
        <w:t>alifier</w:t>
      </w:r>
      <w:r w:rsidR="00CC2F5D">
        <w:rPr>
          <w:lang w:val="en"/>
        </w:rPr>
        <w:t xml:space="preserve"> in verse 11</w:t>
      </w:r>
      <w:r w:rsidR="00B12EA1" w:rsidRPr="00B12EA1">
        <w:rPr>
          <w:lang w:val="en"/>
        </w:rPr>
        <w:t xml:space="preserve"> further underscores th</w:t>
      </w:r>
      <w:r>
        <w:rPr>
          <w:lang w:val="en"/>
        </w:rPr>
        <w:t>e idea of eternal punishment when it says, “</w:t>
      </w:r>
      <w:r w:rsidRPr="00D738B5">
        <w:rPr>
          <w:b/>
          <w:bCs/>
          <w:i/>
          <w:iCs/>
          <w:lang w:val="en"/>
        </w:rPr>
        <w:t>and they have no rest</w:t>
      </w:r>
      <w:r w:rsidR="00D738B5" w:rsidRPr="00D738B5">
        <w:rPr>
          <w:b/>
          <w:bCs/>
          <w:i/>
          <w:iCs/>
          <w:lang w:val="en"/>
        </w:rPr>
        <w:t xml:space="preserve"> day or night who worship the beast and his image, and whoever receives the mark of his name</w:t>
      </w:r>
      <w:r w:rsidR="00B12EA1" w:rsidRPr="00D738B5">
        <w:rPr>
          <w:b/>
          <w:bCs/>
          <w:i/>
          <w:iCs/>
          <w:lang w:val="en"/>
        </w:rPr>
        <w:t>.</w:t>
      </w:r>
      <w:r w:rsidR="00D738B5" w:rsidRPr="00D738B5">
        <w:rPr>
          <w:b/>
          <w:bCs/>
          <w:i/>
          <w:iCs/>
          <w:lang w:val="en"/>
        </w:rPr>
        <w:t>”</w:t>
      </w:r>
    </w:p>
    <w:p w14:paraId="0500ACDF" w14:textId="77777777" w:rsidR="00B12EA1" w:rsidRPr="00B12EA1" w:rsidRDefault="00B12EA1" w:rsidP="00B12EA1">
      <w:pPr>
        <w:rPr>
          <w:lang w:val="en"/>
        </w:rPr>
      </w:pPr>
    </w:p>
    <w:p w14:paraId="05F4977F" w14:textId="5AC129B7" w:rsidR="00B12EA1" w:rsidRDefault="00B12EA1" w:rsidP="00B12EA1">
      <w:pPr>
        <w:rPr>
          <w:lang w:val="en"/>
        </w:rPr>
      </w:pPr>
      <w:r w:rsidRPr="00B12EA1">
        <w:rPr>
          <w:lang w:val="en"/>
        </w:rPr>
        <w:t>The emphasis here is that the</w:t>
      </w:r>
      <w:r w:rsidR="008A7DB8">
        <w:rPr>
          <w:lang w:val="en"/>
        </w:rPr>
        <w:t xml:space="preserve"> conscious</w:t>
      </w:r>
      <w:r w:rsidRPr="00B12EA1">
        <w:rPr>
          <w:lang w:val="en"/>
        </w:rPr>
        <w:t xml:space="preserve"> torment goes on and on with never a break. </w:t>
      </w:r>
      <w:r w:rsidR="00DC4929">
        <w:rPr>
          <w:lang w:val="en"/>
        </w:rPr>
        <w:t xml:space="preserve">There is never a rest period! The torment is non-stop, constant forever and ever! It really is indescribable! </w:t>
      </w:r>
      <w:r w:rsidRPr="00B12EA1">
        <w:rPr>
          <w:lang w:val="en"/>
        </w:rPr>
        <w:t xml:space="preserve"> </w:t>
      </w:r>
    </w:p>
    <w:p w14:paraId="41D51087" w14:textId="77777777" w:rsidR="00A74283" w:rsidRDefault="00A74283" w:rsidP="00B12EA1">
      <w:pPr>
        <w:rPr>
          <w:lang w:val="en"/>
        </w:rPr>
      </w:pPr>
    </w:p>
    <w:p w14:paraId="4B980B88" w14:textId="4597CC12" w:rsidR="00A74283" w:rsidRDefault="00761BFF" w:rsidP="00C74123">
      <w:pPr>
        <w:ind w:left="720"/>
        <w:rPr>
          <w:lang w:val="en"/>
        </w:rPr>
      </w:pPr>
      <w:r>
        <w:rPr>
          <w:lang w:val="en"/>
        </w:rPr>
        <w:t xml:space="preserve">No kind of </w:t>
      </w:r>
      <w:r w:rsidR="00C74123">
        <w:rPr>
          <w:lang w:val="en"/>
        </w:rPr>
        <w:t xml:space="preserve">semantic manipulation or recourse to symbolic language can erase the fact of eternal punishment conveyed in this announcement. – </w:t>
      </w:r>
      <w:r w:rsidR="00C74123" w:rsidRPr="00C74123">
        <w:rPr>
          <w:b/>
          <w:bCs/>
          <w:i/>
          <w:iCs/>
          <w:lang w:val="en"/>
        </w:rPr>
        <w:t>Bill Mounce</w:t>
      </w:r>
    </w:p>
    <w:p w14:paraId="0C0F66A4" w14:textId="77777777" w:rsidR="00DC4929" w:rsidRDefault="00DC4929" w:rsidP="00B12EA1">
      <w:pPr>
        <w:rPr>
          <w:lang w:val="en"/>
        </w:rPr>
      </w:pPr>
    </w:p>
    <w:p w14:paraId="12329665" w14:textId="77344ABD" w:rsidR="00B12EA1" w:rsidRPr="00B12EA1" w:rsidRDefault="00B12EA1" w:rsidP="00B12EA1">
      <w:pPr>
        <w:rPr>
          <w:lang w:val="en"/>
        </w:rPr>
      </w:pPr>
      <w:r w:rsidRPr="00B12EA1">
        <w:rPr>
          <w:lang w:val="en"/>
        </w:rPr>
        <w:t xml:space="preserve">Whenever </w:t>
      </w:r>
      <w:r w:rsidRPr="00B12EA1">
        <w:rPr>
          <w:b/>
          <w:u w:val="single"/>
          <w:lang w:val="en"/>
        </w:rPr>
        <w:t xml:space="preserve">you have </w:t>
      </w:r>
      <w:proofErr w:type="gramStart"/>
      <w:r w:rsidRPr="00B12EA1">
        <w:rPr>
          <w:b/>
          <w:u w:val="single"/>
          <w:lang w:val="en"/>
        </w:rPr>
        <w:t>pain</w:t>
      </w:r>
      <w:proofErr w:type="gramEnd"/>
      <w:r w:rsidRPr="00B12EA1">
        <w:rPr>
          <w:lang w:val="en"/>
        </w:rPr>
        <w:t xml:space="preserve"> the one thing that keeps you going is the hope that indeed it will subside</w:t>
      </w:r>
      <w:r w:rsidR="00DC4929">
        <w:rPr>
          <w:lang w:val="en"/>
        </w:rPr>
        <w:t>,</w:t>
      </w:r>
      <w:r w:rsidRPr="00B12EA1">
        <w:rPr>
          <w:lang w:val="en"/>
        </w:rPr>
        <w:t xml:space="preserve"> and if it doesn’t</w:t>
      </w:r>
      <w:r w:rsidR="00DC4929">
        <w:rPr>
          <w:lang w:val="en"/>
        </w:rPr>
        <w:t>,</w:t>
      </w:r>
      <w:r w:rsidRPr="00B12EA1">
        <w:rPr>
          <w:lang w:val="en"/>
        </w:rPr>
        <w:t xml:space="preserve"> you </w:t>
      </w:r>
      <w:r w:rsidR="00876D30">
        <w:rPr>
          <w:lang w:val="en"/>
        </w:rPr>
        <w:t xml:space="preserve">can </w:t>
      </w:r>
      <w:r w:rsidRPr="00B12EA1">
        <w:rPr>
          <w:u w:val="single"/>
          <w:lang w:val="en"/>
        </w:rPr>
        <w:t xml:space="preserve">take </w:t>
      </w:r>
      <w:r w:rsidR="00DC4929">
        <w:rPr>
          <w:u w:val="single"/>
          <w:lang w:val="en"/>
        </w:rPr>
        <w:t>painkillers</w:t>
      </w:r>
      <w:r w:rsidRPr="00B12EA1">
        <w:rPr>
          <w:lang w:val="en"/>
        </w:rPr>
        <w:t xml:space="preserve">. If you </w:t>
      </w:r>
      <w:proofErr w:type="gramStart"/>
      <w:r w:rsidRPr="00B12EA1">
        <w:rPr>
          <w:lang w:val="en"/>
        </w:rPr>
        <w:t>have to</w:t>
      </w:r>
      <w:proofErr w:type="gramEnd"/>
      <w:r w:rsidRPr="00B12EA1">
        <w:rPr>
          <w:lang w:val="en"/>
        </w:rPr>
        <w:t xml:space="preserve"> live with pain</w:t>
      </w:r>
      <w:r w:rsidR="00876D30">
        <w:rPr>
          <w:lang w:val="en"/>
        </w:rPr>
        <w:t>,</w:t>
      </w:r>
      <w:r w:rsidRPr="00B12EA1">
        <w:rPr>
          <w:lang w:val="en"/>
        </w:rPr>
        <w:t xml:space="preserve"> it is wonderful to have </w:t>
      </w:r>
      <w:r w:rsidRPr="00B12EA1">
        <w:rPr>
          <w:u w:val="single"/>
          <w:lang w:val="en"/>
        </w:rPr>
        <w:t>some respites</w:t>
      </w:r>
      <w:r w:rsidRPr="00B12EA1">
        <w:rPr>
          <w:lang w:val="en"/>
        </w:rPr>
        <w:t xml:space="preserve"> </w:t>
      </w:r>
      <w:r w:rsidR="00876D30">
        <w:rPr>
          <w:lang w:val="en"/>
        </w:rPr>
        <w:t>in between</w:t>
      </w:r>
      <w:r w:rsidRPr="00B12EA1">
        <w:rPr>
          <w:lang w:val="en"/>
        </w:rPr>
        <w:t xml:space="preserve"> –but hell is forever with never a break. That frankly is so horrifying that the human mind can’t really grasp it</w:t>
      </w:r>
      <w:r w:rsidR="00876D30">
        <w:rPr>
          <w:lang w:val="en"/>
        </w:rPr>
        <w:t>,</w:t>
      </w:r>
      <w:r w:rsidRPr="00B12EA1">
        <w:rPr>
          <w:lang w:val="en"/>
        </w:rPr>
        <w:t xml:space="preserve"> and yet that is what the Bible teaches. </w:t>
      </w:r>
    </w:p>
    <w:p w14:paraId="39C05FEE" w14:textId="77777777" w:rsidR="00B12EA1" w:rsidRPr="00B12EA1" w:rsidRDefault="00B12EA1" w:rsidP="00B12EA1">
      <w:pPr>
        <w:rPr>
          <w:lang w:val="en"/>
        </w:rPr>
      </w:pPr>
    </w:p>
    <w:p w14:paraId="242D12FE" w14:textId="3394F20A" w:rsidR="00B12EA1" w:rsidRPr="00B12EA1" w:rsidRDefault="00B12EA1" w:rsidP="00B12EA1">
      <w:pPr>
        <w:rPr>
          <w:lang w:val="en"/>
        </w:rPr>
      </w:pPr>
      <w:r w:rsidRPr="00B12EA1">
        <w:rPr>
          <w:b/>
          <w:u w:val="single"/>
          <w:lang w:val="en"/>
        </w:rPr>
        <w:lastRenderedPageBreak/>
        <w:t xml:space="preserve">Someone </w:t>
      </w:r>
      <w:proofErr w:type="gramStart"/>
      <w:r w:rsidRPr="00B12EA1">
        <w:rPr>
          <w:b/>
          <w:u w:val="single"/>
          <w:lang w:val="en"/>
        </w:rPr>
        <w:t>says</w:t>
      </w:r>
      <w:proofErr w:type="gramEnd"/>
      <w:r w:rsidRPr="00B12EA1">
        <w:rPr>
          <w:b/>
          <w:u w:val="single"/>
          <w:lang w:val="en"/>
        </w:rPr>
        <w:t xml:space="preserve"> “I think this is hell right here</w:t>
      </w:r>
      <w:r w:rsidR="00876D30">
        <w:rPr>
          <w:b/>
          <w:u w:val="single"/>
          <w:lang w:val="en"/>
        </w:rPr>
        <w:t>.</w:t>
      </w:r>
      <w:r w:rsidRPr="00B12EA1">
        <w:rPr>
          <w:lang w:val="en"/>
        </w:rPr>
        <w:t xml:space="preserve">” No here you can generally find some form of </w:t>
      </w:r>
      <w:r w:rsidR="00876D30">
        <w:rPr>
          <w:lang w:val="en"/>
        </w:rPr>
        <w:t>relief</w:t>
      </w:r>
      <w:r w:rsidRPr="00B12EA1">
        <w:rPr>
          <w:lang w:val="en"/>
        </w:rPr>
        <w:t>. Hell is a place where there is no relief …ever!</w:t>
      </w:r>
    </w:p>
    <w:p w14:paraId="703E5278" w14:textId="77777777" w:rsidR="00B12EA1" w:rsidRPr="00B12EA1" w:rsidRDefault="00B12EA1" w:rsidP="00B12EA1">
      <w:pPr>
        <w:rPr>
          <w:lang w:val="en"/>
        </w:rPr>
      </w:pPr>
    </w:p>
    <w:p w14:paraId="7690C13E" w14:textId="7CB66537" w:rsidR="00B12EA1" w:rsidRPr="00B12EA1" w:rsidRDefault="00B12EA1" w:rsidP="00B12EA1">
      <w:pPr>
        <w:rPr>
          <w:lang w:val="en"/>
        </w:rPr>
      </w:pPr>
      <w:r w:rsidRPr="00B12EA1">
        <w:rPr>
          <w:lang w:val="en"/>
        </w:rPr>
        <w:t>Jesus used the word “</w:t>
      </w:r>
      <w:proofErr w:type="spellStart"/>
      <w:r w:rsidRPr="00B12EA1">
        <w:rPr>
          <w:b/>
          <w:u w:val="single"/>
          <w:lang w:val="en"/>
        </w:rPr>
        <w:t>gehenna</w:t>
      </w:r>
      <w:proofErr w:type="spellEnd"/>
      <w:r w:rsidRPr="00B12EA1">
        <w:rPr>
          <w:lang w:val="en"/>
        </w:rPr>
        <w:t xml:space="preserve">” to </w:t>
      </w:r>
      <w:r w:rsidR="00876D30" w:rsidRPr="00B12EA1">
        <w:rPr>
          <w:lang w:val="en"/>
        </w:rPr>
        <w:t>describe</w:t>
      </w:r>
      <w:r w:rsidRPr="00B12EA1">
        <w:rPr>
          <w:lang w:val="en"/>
        </w:rPr>
        <w:t xml:space="preserve"> hell. The word alludes to a place in </w:t>
      </w:r>
      <w:proofErr w:type="gramStart"/>
      <w:r w:rsidRPr="00B12EA1">
        <w:rPr>
          <w:lang w:val="en"/>
        </w:rPr>
        <w:t>the  OT</w:t>
      </w:r>
      <w:proofErr w:type="gramEnd"/>
      <w:r w:rsidRPr="00B12EA1">
        <w:rPr>
          <w:lang w:val="en"/>
        </w:rPr>
        <w:t xml:space="preserve"> where people </w:t>
      </w:r>
      <w:r w:rsidRPr="00B12EA1">
        <w:rPr>
          <w:u w:val="single"/>
          <w:lang w:val="en"/>
        </w:rPr>
        <w:t>sacrificed their children</w:t>
      </w:r>
      <w:r w:rsidRPr="00B12EA1">
        <w:rPr>
          <w:lang w:val="en"/>
        </w:rPr>
        <w:t xml:space="preserve"> to false gods (cf. 2 Chron. 28:3). Later this place was the national </w:t>
      </w:r>
      <w:r w:rsidRPr="00B12EA1">
        <w:rPr>
          <w:u w:val="single"/>
          <w:lang w:val="en"/>
        </w:rPr>
        <w:t>DUMP of Israel where garbage</w:t>
      </w:r>
      <w:r w:rsidRPr="00B12EA1">
        <w:rPr>
          <w:lang w:val="en"/>
        </w:rPr>
        <w:t xml:space="preserve"> and refuse continually burned (cf. Jer. 7:31). Very possibly when Jesus spoke on hell he could have turned and pointed to “</w:t>
      </w:r>
      <w:proofErr w:type="spellStart"/>
      <w:r w:rsidRPr="00B12EA1">
        <w:rPr>
          <w:b/>
          <w:u w:val="single"/>
          <w:lang w:val="en"/>
        </w:rPr>
        <w:t>gehenna</w:t>
      </w:r>
      <w:proofErr w:type="spellEnd"/>
      <w:r w:rsidRPr="00B12EA1">
        <w:rPr>
          <w:b/>
          <w:u w:val="single"/>
          <w:lang w:val="en"/>
        </w:rPr>
        <w:t>” the dump</w:t>
      </w:r>
      <w:r w:rsidRPr="00B12EA1">
        <w:rPr>
          <w:lang w:val="en"/>
        </w:rPr>
        <w:t xml:space="preserve"> that continually burned </w:t>
      </w:r>
      <w:r w:rsidR="00876D30">
        <w:rPr>
          <w:lang w:val="en"/>
        </w:rPr>
        <w:t xml:space="preserve">just outside the city </w:t>
      </w:r>
      <w:r w:rsidRPr="00B12EA1">
        <w:rPr>
          <w:lang w:val="en"/>
        </w:rPr>
        <w:t>and said</w:t>
      </w:r>
      <w:r w:rsidR="00876D30">
        <w:rPr>
          <w:lang w:val="en"/>
        </w:rPr>
        <w:t>, “T</w:t>
      </w:r>
      <w:r w:rsidRPr="00B12EA1">
        <w:rPr>
          <w:lang w:val="en"/>
        </w:rPr>
        <w:t>his is what it will be like.</w:t>
      </w:r>
      <w:r w:rsidR="00876D30">
        <w:rPr>
          <w:lang w:val="en"/>
        </w:rPr>
        <w:t>”</w:t>
      </w:r>
      <w:r w:rsidR="00F77F74">
        <w:rPr>
          <w:lang w:val="en"/>
        </w:rPr>
        <w:t xml:space="preserve"> It is a place of fire and brimstone where people are tormented forever and ever and they know no rest day or night forever. </w:t>
      </w:r>
      <w:r w:rsidRPr="00B12EA1">
        <w:rPr>
          <w:lang w:val="en"/>
        </w:rPr>
        <w:t xml:space="preserve"> </w:t>
      </w:r>
    </w:p>
    <w:p w14:paraId="74FD3477" w14:textId="77777777" w:rsidR="00B12EA1" w:rsidRPr="00B12EA1" w:rsidRDefault="00B12EA1" w:rsidP="00B12EA1">
      <w:pPr>
        <w:rPr>
          <w:lang w:val="en"/>
        </w:rPr>
      </w:pPr>
    </w:p>
    <w:p w14:paraId="30D2A49B" w14:textId="73919870" w:rsidR="00B12EA1" w:rsidRPr="006404B1" w:rsidRDefault="00B12EA1" w:rsidP="002F32A9">
      <w:pPr>
        <w:ind w:left="720"/>
        <w:rPr>
          <w:b/>
          <w:bCs/>
          <w:i/>
          <w:iCs/>
          <w:lang w:val="en"/>
        </w:rPr>
      </w:pPr>
      <w:r w:rsidRPr="00EC2A4C">
        <w:rPr>
          <w:bCs/>
          <w:lang w:val="en"/>
        </w:rPr>
        <w:t>Vance Havner</w:t>
      </w:r>
      <w:r w:rsidR="00EC2A4C">
        <w:rPr>
          <w:bCs/>
          <w:lang w:val="en"/>
        </w:rPr>
        <w:t xml:space="preserve"> a</w:t>
      </w:r>
      <w:r w:rsidRPr="00B12EA1">
        <w:rPr>
          <w:lang w:val="en"/>
        </w:rPr>
        <w:t xml:space="preserve">t one time pastored a country church. A certain man said he didn’t like the sermons he preached on hell. He said he should preach more about the </w:t>
      </w:r>
      <w:r w:rsidRPr="00B12EA1">
        <w:rPr>
          <w:b/>
          <w:u w:val="single"/>
          <w:lang w:val="en"/>
        </w:rPr>
        <w:t xml:space="preserve">meek and lowly Jesus: </w:t>
      </w:r>
      <w:r w:rsidRPr="00B12EA1">
        <w:rPr>
          <w:lang w:val="en"/>
        </w:rPr>
        <w:t>Havner’s reply. “</w:t>
      </w:r>
      <w:r w:rsidRPr="006404B1">
        <w:rPr>
          <w:b/>
          <w:bCs/>
          <w:i/>
          <w:iCs/>
          <w:lang w:val="en"/>
        </w:rPr>
        <w:t xml:space="preserve">He’s the one from where I got all my information about hell”. </w:t>
      </w:r>
    </w:p>
    <w:p w14:paraId="7FD30EE4" w14:textId="77777777" w:rsidR="00EC2A4C" w:rsidRDefault="00EC2A4C" w:rsidP="00EC2A4C">
      <w:pPr>
        <w:rPr>
          <w:b/>
          <w:u w:val="single"/>
          <w:lang w:val="en"/>
        </w:rPr>
      </w:pPr>
    </w:p>
    <w:p w14:paraId="0101E42E" w14:textId="1C0434D4" w:rsidR="006404B1" w:rsidRPr="006404B1" w:rsidRDefault="006404B1" w:rsidP="00EC2A4C">
      <w:pPr>
        <w:rPr>
          <w:bCs/>
          <w:lang w:val="en"/>
        </w:rPr>
      </w:pPr>
      <w:r>
        <w:rPr>
          <w:bCs/>
          <w:lang w:val="en"/>
        </w:rPr>
        <w:t>Jesus spoke more about hell than anyone else in the Bible. He spoke more about hell than He did heaven.</w:t>
      </w:r>
      <w:r w:rsidR="0090696F">
        <w:rPr>
          <w:bCs/>
          <w:lang w:val="en"/>
        </w:rPr>
        <w:t xml:space="preserve"> And the reason is clear – He didn’t anyone to go there. The warnings of Scripture are there for a reason. If you love people, you warn them of fatal danger! </w:t>
      </w:r>
      <w:r>
        <w:rPr>
          <w:bCs/>
          <w:lang w:val="en"/>
        </w:rPr>
        <w:t xml:space="preserve"> </w:t>
      </w:r>
    </w:p>
    <w:p w14:paraId="64487132" w14:textId="77777777" w:rsidR="006404B1" w:rsidRDefault="006404B1" w:rsidP="00EC2A4C">
      <w:pPr>
        <w:rPr>
          <w:b/>
          <w:u w:val="single"/>
          <w:lang w:val="en"/>
        </w:rPr>
      </w:pPr>
    </w:p>
    <w:p w14:paraId="028BFA4C" w14:textId="512383BA" w:rsidR="00B12EA1" w:rsidRPr="00B12EA1" w:rsidRDefault="00B12EA1" w:rsidP="00B12EA1">
      <w:r w:rsidRPr="00B12EA1">
        <w:t xml:space="preserve">The Bible couldn’t be </w:t>
      </w:r>
      <w:r w:rsidR="00E9789F">
        <w:t>clearer: People who</w:t>
      </w:r>
      <w:r w:rsidRPr="00B12EA1">
        <w:t xml:space="preserve"> worship the beast and his image</w:t>
      </w:r>
      <w:r w:rsidR="00E9789F">
        <w:t xml:space="preserve">, who take the mark of the beast, </w:t>
      </w:r>
      <w:r w:rsidRPr="00B12EA1">
        <w:t xml:space="preserve">will suffer for it for all eternity. </w:t>
      </w:r>
      <w:r w:rsidR="00E9789F">
        <w:t xml:space="preserve">There is a double emphasis here in verse 9 and then again in verse 11. </w:t>
      </w:r>
      <w:r w:rsidR="00766028">
        <w:t xml:space="preserve">The warning shouts LOUD and CLEAR! </w:t>
      </w:r>
    </w:p>
    <w:p w14:paraId="4F0DE44A" w14:textId="77777777" w:rsidR="00B12EA1" w:rsidRDefault="00B12EA1" w:rsidP="00B12EA1"/>
    <w:p w14:paraId="1D92BA89" w14:textId="6BF928EF" w:rsidR="00E12BD5" w:rsidRPr="00B12EA1" w:rsidRDefault="00E12BD5" w:rsidP="00B12EA1">
      <w:r>
        <w:t xml:space="preserve">In contrast to those who will take the mark are the saints who will NOT! </w:t>
      </w:r>
    </w:p>
    <w:p w14:paraId="761267E9" w14:textId="77777777" w:rsidR="0082454D" w:rsidRPr="00D85217" w:rsidRDefault="0082454D" w:rsidP="00D85217">
      <w:pPr>
        <w:rPr>
          <w:b/>
          <w:bCs/>
        </w:rPr>
      </w:pPr>
    </w:p>
    <w:p w14:paraId="10E44124" w14:textId="77777777" w:rsidR="00D85217" w:rsidRPr="00D85217" w:rsidRDefault="00D85217" w:rsidP="00D85217">
      <w:pPr>
        <w:rPr>
          <w:b/>
          <w:bCs/>
        </w:rPr>
      </w:pPr>
      <w:r w:rsidRPr="00D85217">
        <w:rPr>
          <w:b/>
          <w:bCs/>
          <w:lang w:val="en"/>
        </w:rPr>
        <w:t xml:space="preserve">12 </w:t>
      </w:r>
      <w:r w:rsidRPr="00D85217">
        <w:rPr>
          <w:b/>
          <w:bCs/>
        </w:rPr>
        <w:t>Here is the patience of the saints; here are those who keep the commandments of God and the faith of Jesus.</w:t>
      </w:r>
    </w:p>
    <w:p w14:paraId="23C49401" w14:textId="77777777" w:rsidR="00D85217" w:rsidRDefault="00D85217" w:rsidP="00D85217">
      <w:pPr>
        <w:rPr>
          <w:b/>
          <w:bCs/>
        </w:rPr>
      </w:pPr>
    </w:p>
    <w:p w14:paraId="7639BA7E" w14:textId="77777777" w:rsidR="00C23EE0" w:rsidRDefault="00B405B7" w:rsidP="00D85217">
      <w:r>
        <w:t>Remember that at this point</w:t>
      </w:r>
      <w:r w:rsidR="00726F31">
        <w:t>,</w:t>
      </w:r>
      <w:r>
        <w:t xml:space="preserve"> the law will be that if you don’t worship the Antichrist</w:t>
      </w:r>
      <w:r w:rsidR="00726F31">
        <w:t>,</w:t>
      </w:r>
      <w:r>
        <w:t xml:space="preserve"> you are to die</w:t>
      </w:r>
      <w:r w:rsidR="00726F31">
        <w:t>,</w:t>
      </w:r>
      <w:r>
        <w:t xml:space="preserve"> as seen back in 13:15. </w:t>
      </w:r>
    </w:p>
    <w:p w14:paraId="653FF8B1" w14:textId="77777777" w:rsidR="00C23EE0" w:rsidRPr="00E4133F" w:rsidRDefault="00C23EE0" w:rsidP="00D85217">
      <w:pPr>
        <w:rPr>
          <w:sz w:val="16"/>
          <w:szCs w:val="16"/>
        </w:rPr>
      </w:pPr>
    </w:p>
    <w:p w14:paraId="3BB56558" w14:textId="13D798E6" w:rsidR="002A5784" w:rsidRDefault="00726F31" w:rsidP="00D85217">
      <w:r>
        <w:t xml:space="preserve">Remember that at this point Antichrist is granted authority to rule with an absolute dictatorship for 42 months (3 and ½ years) and he </w:t>
      </w:r>
      <w:r w:rsidR="00882C10">
        <w:t xml:space="preserve">is granted to make war with the saints and to </w:t>
      </w:r>
      <w:r w:rsidR="00C23EE0">
        <w:t>overcome</w:t>
      </w:r>
      <w:r w:rsidR="00882C10">
        <w:t xml:space="preserve"> them</w:t>
      </w:r>
      <w:r w:rsidR="00E224E4">
        <w:t xml:space="preserve">, and his </w:t>
      </w:r>
      <w:r w:rsidR="00C23EE0">
        <w:t>jurisdiction</w:t>
      </w:r>
      <w:r w:rsidR="00E224E4">
        <w:t xml:space="preserve"> is over “every tribe, tongue, and nation.” (13:5, 7</w:t>
      </w:r>
      <w:r w:rsidR="00C23EE0">
        <w:t xml:space="preserve">). </w:t>
      </w:r>
    </w:p>
    <w:p w14:paraId="28F60FC8" w14:textId="77777777" w:rsidR="00726F31" w:rsidRDefault="00726F31" w:rsidP="00D85217"/>
    <w:p w14:paraId="530BA543" w14:textId="6E4AE0FF" w:rsidR="00726F31" w:rsidRDefault="00C23EE0" w:rsidP="00D85217">
      <w:r>
        <w:t xml:space="preserve">It will be a very HARD time to remain alive unless you are willing to take the mark of the beast and worship him. </w:t>
      </w:r>
      <w:r w:rsidR="00DC52FD">
        <w:t xml:space="preserve">Here is the patience of the saints. </w:t>
      </w:r>
    </w:p>
    <w:p w14:paraId="49B87096" w14:textId="2623F66D" w:rsidR="00F67815" w:rsidRDefault="00DC52FD" w:rsidP="00D85217">
      <w:r>
        <w:lastRenderedPageBreak/>
        <w:t xml:space="preserve">The word patience means perseverance or endurance. The saints will have to endure this, meaning most of them will die for their faith. </w:t>
      </w:r>
      <w:r w:rsidR="00F67815">
        <w:t xml:space="preserve">Perseverance in </w:t>
      </w:r>
      <w:proofErr w:type="gramStart"/>
      <w:r w:rsidR="00F67815">
        <w:t>the faith</w:t>
      </w:r>
      <w:proofErr w:type="gramEnd"/>
      <w:r w:rsidR="00F67815">
        <w:t xml:space="preserve"> has always been the mark of </w:t>
      </w:r>
      <w:proofErr w:type="gramStart"/>
      <w:r w:rsidR="00F67815">
        <w:t>the true</w:t>
      </w:r>
      <w:proofErr w:type="gramEnd"/>
      <w:r w:rsidR="00F67815">
        <w:t xml:space="preserve"> saints. This is the KEY mark of genuine faith in the Hall of Faith chapter of Hebrews 11. </w:t>
      </w:r>
    </w:p>
    <w:p w14:paraId="4DA3ABE0" w14:textId="77777777" w:rsidR="00F67815" w:rsidRDefault="00F67815" w:rsidP="00D85217"/>
    <w:p w14:paraId="3E2F962E" w14:textId="5D48C5B2" w:rsidR="00F67815" w:rsidRPr="00570213" w:rsidRDefault="00030708" w:rsidP="00D85217">
      <w:pPr>
        <w:rPr>
          <w:b/>
          <w:bCs/>
          <w:i/>
          <w:iCs/>
          <w:u w:val="single"/>
        </w:rPr>
      </w:pPr>
      <w:r w:rsidRPr="00570213">
        <w:rPr>
          <w:b/>
          <w:bCs/>
          <w:i/>
          <w:iCs/>
          <w:u w:val="single"/>
        </w:rPr>
        <w:t>Slide # 19</w:t>
      </w:r>
    </w:p>
    <w:p w14:paraId="48836694" w14:textId="77777777" w:rsidR="00030708" w:rsidRDefault="00030708" w:rsidP="00D85217"/>
    <w:p w14:paraId="3B5E4F0F" w14:textId="77777777" w:rsidR="00570213" w:rsidRDefault="00570213" w:rsidP="00570213">
      <w:pPr>
        <w:ind w:left="720"/>
      </w:pPr>
      <w:r>
        <w:rPr>
          <w:b/>
          <w:bCs/>
        </w:rPr>
        <w:t>1 John 2:19 (NKJV)</w:t>
      </w:r>
      <w:r>
        <w:t xml:space="preserve"> </w:t>
      </w:r>
    </w:p>
    <w:p w14:paraId="2C0BC313" w14:textId="77777777" w:rsidR="00570213" w:rsidRDefault="00570213" w:rsidP="00570213">
      <w:pPr>
        <w:ind w:left="720"/>
      </w:pPr>
      <w:r>
        <w:rPr>
          <w:b/>
          <w:bCs/>
          <w:lang w:val="en"/>
        </w:rPr>
        <w:t>19</w:t>
      </w:r>
      <w:r>
        <w:rPr>
          <w:lang w:val="en"/>
        </w:rPr>
        <w:t xml:space="preserve"> </w:t>
      </w:r>
      <w:r>
        <w:t xml:space="preserve">They went out from us, but they were not of us; for </w:t>
      </w:r>
      <w:r w:rsidRPr="00570213">
        <w:rPr>
          <w:b/>
          <w:bCs/>
          <w:u w:val="single"/>
        </w:rPr>
        <w:t>if they had been of us, they would have continued with us;</w:t>
      </w:r>
      <w:r>
        <w:t xml:space="preserve"> but they went out that they might be made manifest, that none of them were of us. </w:t>
      </w:r>
    </w:p>
    <w:p w14:paraId="36664136" w14:textId="77777777" w:rsidR="00030708" w:rsidRDefault="00030708" w:rsidP="00D85217"/>
    <w:p w14:paraId="123C2151" w14:textId="50788DF6" w:rsidR="00570213" w:rsidRPr="00A50926" w:rsidRDefault="00570213" w:rsidP="00D85217">
      <w:pPr>
        <w:rPr>
          <w:b/>
          <w:bCs/>
          <w:i/>
          <w:iCs/>
        </w:rPr>
      </w:pPr>
      <w:r>
        <w:t xml:space="preserve">True faith continues, it perseveres, it endures! </w:t>
      </w:r>
      <w:r w:rsidR="004F5C79">
        <w:t>In Revelation 1:9</w:t>
      </w:r>
      <w:r w:rsidR="00A50926">
        <w:t>,</w:t>
      </w:r>
      <w:r w:rsidR="004F5C79">
        <w:t xml:space="preserve"> John says </w:t>
      </w:r>
      <w:r w:rsidR="00FF3134">
        <w:t>he is a “</w:t>
      </w:r>
      <w:r w:rsidR="00FF3134" w:rsidRPr="00A50926">
        <w:rPr>
          <w:b/>
          <w:bCs/>
          <w:i/>
          <w:iCs/>
        </w:rPr>
        <w:t>brother and companion in the tribulation and kingdom and patience of Jesus Christ</w:t>
      </w:r>
      <w:r w:rsidR="005B064C" w:rsidRPr="00A50926">
        <w:rPr>
          <w:b/>
          <w:bCs/>
          <w:i/>
          <w:iCs/>
        </w:rPr>
        <w:t>.”</w:t>
      </w:r>
      <w:r w:rsidR="005B064C">
        <w:t xml:space="preserve"> In Revelation 13:10</w:t>
      </w:r>
      <w:r w:rsidR="00A50926">
        <w:t>,</w:t>
      </w:r>
      <w:r w:rsidR="005B064C">
        <w:t xml:space="preserve"> it speaks of those destined</w:t>
      </w:r>
      <w:r w:rsidR="004060EC">
        <w:t xml:space="preserve"> to be killed with the sword must be killed with the </w:t>
      </w:r>
      <w:r w:rsidR="00A50926">
        <w:t>sword,</w:t>
      </w:r>
      <w:r w:rsidR="004060EC">
        <w:t xml:space="preserve"> and then it says, </w:t>
      </w:r>
      <w:r w:rsidR="004060EC" w:rsidRPr="00A50926">
        <w:rPr>
          <w:b/>
          <w:bCs/>
          <w:i/>
          <w:iCs/>
        </w:rPr>
        <w:t xml:space="preserve">“Here is the patience and faith of the saints.” </w:t>
      </w:r>
    </w:p>
    <w:p w14:paraId="6D6AFD10" w14:textId="77777777" w:rsidR="006E2889" w:rsidRDefault="006E2889" w:rsidP="00D85217">
      <w:pPr>
        <w:rPr>
          <w:b/>
          <w:bCs/>
        </w:rPr>
      </w:pPr>
    </w:p>
    <w:p w14:paraId="7345552B" w14:textId="7CDF6286" w:rsidR="003148F3" w:rsidRDefault="003148F3" w:rsidP="00D85217">
      <w:r>
        <w:t xml:space="preserve">Perseverance, whether it involves persecution or death, defines the saints! </w:t>
      </w:r>
    </w:p>
    <w:p w14:paraId="4A2A42E6" w14:textId="77777777" w:rsidR="003148F3" w:rsidRDefault="003148F3" w:rsidP="00D85217"/>
    <w:p w14:paraId="696446AB" w14:textId="3E451B58" w:rsidR="003148F3" w:rsidRDefault="00D67A31" w:rsidP="00D85217">
      <w:r>
        <w:t xml:space="preserve">Furthermore, the saints are those who keep the commandments of God and the faith of Jesus! </w:t>
      </w:r>
      <w:r w:rsidR="00DC0C05">
        <w:t xml:space="preserve">They persevere in keeping God’s commands and the faith of Jesus. This combination has always defined </w:t>
      </w:r>
      <w:r w:rsidR="0027285E">
        <w:t xml:space="preserve">true believers. </w:t>
      </w:r>
    </w:p>
    <w:p w14:paraId="60EE7A70" w14:textId="77777777" w:rsidR="0027285E" w:rsidRDefault="0027285E" w:rsidP="00D85217"/>
    <w:p w14:paraId="0C57AFAF" w14:textId="5157E94C" w:rsidR="0027285E" w:rsidRPr="0027285E" w:rsidRDefault="0027285E" w:rsidP="0027285E">
      <w:pPr>
        <w:ind w:left="720"/>
        <w:rPr>
          <w:b/>
          <w:bCs/>
          <w:i/>
          <w:iCs/>
        </w:rPr>
      </w:pPr>
      <w:r>
        <w:t xml:space="preserve">Here is the proper link between works and faith so necessary in all ages… - </w:t>
      </w:r>
      <w:r w:rsidRPr="0027285E">
        <w:rPr>
          <w:b/>
          <w:bCs/>
          <w:i/>
          <w:iCs/>
        </w:rPr>
        <w:t xml:space="preserve">John Walvoord </w:t>
      </w:r>
    </w:p>
    <w:p w14:paraId="3219FC8E" w14:textId="77777777" w:rsidR="003148F3" w:rsidRDefault="003148F3" w:rsidP="00D85217"/>
    <w:p w14:paraId="2AFC1C50" w14:textId="28138D91" w:rsidR="0027285E" w:rsidRDefault="0027285E" w:rsidP="00D85217">
      <w:r>
        <w:t>True faith desires to obey</w:t>
      </w:r>
      <w:r w:rsidR="00D0770C">
        <w:t xml:space="preserve"> and does obey, not perfectly, but characteristically. This shows true faith in the Lordship of Christ. </w:t>
      </w:r>
    </w:p>
    <w:p w14:paraId="30942437" w14:textId="77777777" w:rsidR="00D0770C" w:rsidRDefault="00D0770C" w:rsidP="00D85217"/>
    <w:p w14:paraId="6FD3C399" w14:textId="3E7BC431" w:rsidR="00D0770C" w:rsidRPr="00F75654" w:rsidRDefault="00D0770C" w:rsidP="00D85217">
      <w:pPr>
        <w:rPr>
          <w:b/>
          <w:bCs/>
          <w:i/>
          <w:iCs/>
          <w:u w:val="single"/>
        </w:rPr>
      </w:pPr>
      <w:r w:rsidRPr="00F75654">
        <w:rPr>
          <w:b/>
          <w:bCs/>
          <w:i/>
          <w:iCs/>
          <w:u w:val="single"/>
        </w:rPr>
        <w:t>Slide # 20</w:t>
      </w:r>
    </w:p>
    <w:p w14:paraId="2F9F94D3" w14:textId="77777777" w:rsidR="00F75654" w:rsidRDefault="00F75654" w:rsidP="00F75654">
      <w:pPr>
        <w:ind w:left="720"/>
      </w:pPr>
      <w:r>
        <w:rPr>
          <w:b/>
          <w:bCs/>
        </w:rPr>
        <w:t>1 John 2:3–4 (NKJV)</w:t>
      </w:r>
      <w:r>
        <w:t xml:space="preserve"> </w:t>
      </w:r>
    </w:p>
    <w:p w14:paraId="181D3D05" w14:textId="77777777" w:rsidR="00F75654" w:rsidRPr="00F75654" w:rsidRDefault="00F75654" w:rsidP="00F75654">
      <w:pPr>
        <w:ind w:left="720"/>
        <w:rPr>
          <w:b/>
          <w:bCs/>
          <w:u w:val="single"/>
        </w:rPr>
      </w:pPr>
      <w:r>
        <w:rPr>
          <w:b/>
          <w:bCs/>
          <w:lang w:val="en"/>
        </w:rPr>
        <w:t>3</w:t>
      </w:r>
      <w:r>
        <w:rPr>
          <w:lang w:val="en"/>
        </w:rPr>
        <w:t xml:space="preserve"> </w:t>
      </w:r>
      <w:r>
        <w:t xml:space="preserve">Now by this </w:t>
      </w:r>
      <w:r w:rsidRPr="00F75654">
        <w:rPr>
          <w:b/>
          <w:bCs/>
          <w:u w:val="single"/>
        </w:rPr>
        <w:t>we know that we know Him</w:t>
      </w:r>
      <w:r>
        <w:t xml:space="preserve">, if </w:t>
      </w:r>
      <w:r w:rsidRPr="00F75654">
        <w:rPr>
          <w:b/>
          <w:bCs/>
          <w:u w:val="single"/>
        </w:rPr>
        <w:t xml:space="preserve">we keep His commandments. </w:t>
      </w:r>
    </w:p>
    <w:p w14:paraId="34BA9E8A" w14:textId="77777777" w:rsidR="00F75654" w:rsidRDefault="00F75654" w:rsidP="00F75654">
      <w:pPr>
        <w:ind w:left="720"/>
      </w:pPr>
      <w:r>
        <w:rPr>
          <w:b/>
          <w:bCs/>
          <w:lang w:val="en"/>
        </w:rPr>
        <w:t>4</w:t>
      </w:r>
      <w:r>
        <w:rPr>
          <w:lang w:val="en"/>
        </w:rPr>
        <w:t xml:space="preserve"> </w:t>
      </w:r>
      <w:r>
        <w:t xml:space="preserve">He who says, “I know Him,” and does not keep His commandments, is a liar, and the truth is not in him. </w:t>
      </w:r>
    </w:p>
    <w:p w14:paraId="275ADA2F" w14:textId="77777777" w:rsidR="00D0770C" w:rsidRDefault="00D0770C" w:rsidP="00D85217"/>
    <w:p w14:paraId="70CF32FD" w14:textId="395C953A" w:rsidR="0045780B" w:rsidRDefault="0045780B" w:rsidP="00D85217">
      <w:r>
        <w:t>Yes, we as believers struggle and as James says, “we all stumble in many things.” (Ja. 3:2). But at the same time</w:t>
      </w:r>
      <w:r w:rsidR="003A47E7">
        <w:t>,</w:t>
      </w:r>
      <w:r>
        <w:t xml:space="preserve"> down deep we desire to obey. </w:t>
      </w:r>
      <w:r w:rsidR="003A47E7">
        <w:t xml:space="preserve">As born-again Christians, we have a new nature that always desires to do right, and that is also in harmony with the Holy Spirit who lives in us. </w:t>
      </w:r>
    </w:p>
    <w:p w14:paraId="7F07DFC2" w14:textId="77777777" w:rsidR="003652CE" w:rsidRDefault="003652CE" w:rsidP="00D85217">
      <w:r>
        <w:t xml:space="preserve">This combination defines </w:t>
      </w:r>
      <w:proofErr w:type="gramStart"/>
      <w:r>
        <w:t>the saints</w:t>
      </w:r>
      <w:proofErr w:type="gramEnd"/>
      <w:r>
        <w:t>, those who are true believers.</w:t>
      </w:r>
    </w:p>
    <w:p w14:paraId="4AE2AEA5" w14:textId="77777777" w:rsidR="003652CE" w:rsidRPr="00037DFF" w:rsidRDefault="003652CE" w:rsidP="00D85217">
      <w:pPr>
        <w:rPr>
          <w:b/>
          <w:bCs/>
          <w:i/>
          <w:iCs/>
          <w:u w:val="single"/>
        </w:rPr>
      </w:pPr>
      <w:r w:rsidRPr="00037DFF">
        <w:rPr>
          <w:b/>
          <w:bCs/>
          <w:i/>
          <w:iCs/>
          <w:u w:val="single"/>
        </w:rPr>
        <w:lastRenderedPageBreak/>
        <w:t>Slide # 21</w:t>
      </w:r>
    </w:p>
    <w:p w14:paraId="06DDE8C0" w14:textId="7A2DC544" w:rsidR="00DC383B" w:rsidRPr="00DC383B" w:rsidRDefault="00DC383B" w:rsidP="00D85217">
      <w:pPr>
        <w:rPr>
          <w:b/>
          <w:bCs/>
          <w:i/>
          <w:iCs/>
        </w:rPr>
      </w:pPr>
      <w:r w:rsidRPr="00DC383B">
        <w:rPr>
          <w:b/>
          <w:bCs/>
          <w:i/>
          <w:iCs/>
        </w:rPr>
        <w:t xml:space="preserve">                       Marks of the Genuine</w:t>
      </w:r>
    </w:p>
    <w:p w14:paraId="517D76DB" w14:textId="77777777" w:rsidR="00DC383B" w:rsidRDefault="00DC383B" w:rsidP="00D85217"/>
    <w:p w14:paraId="2B70EDC1" w14:textId="77777777" w:rsidR="00037DFF" w:rsidRDefault="00037DFF" w:rsidP="00F64F5C">
      <w:pPr>
        <w:pStyle w:val="ListParagraph"/>
        <w:numPr>
          <w:ilvl w:val="0"/>
          <w:numId w:val="6"/>
        </w:numPr>
      </w:pPr>
      <w:r>
        <w:t>Patience (Perseverance) of the saints</w:t>
      </w:r>
    </w:p>
    <w:p w14:paraId="0088E862" w14:textId="77777777" w:rsidR="00037DFF" w:rsidRDefault="00037DFF" w:rsidP="00F64F5C">
      <w:pPr>
        <w:pStyle w:val="ListParagraph"/>
        <w:numPr>
          <w:ilvl w:val="0"/>
          <w:numId w:val="6"/>
        </w:numPr>
      </w:pPr>
      <w:r>
        <w:t>Keep the Commandments of God</w:t>
      </w:r>
    </w:p>
    <w:p w14:paraId="347D712E" w14:textId="2DCEFA10" w:rsidR="003652CE" w:rsidRDefault="00037DFF" w:rsidP="00F64F5C">
      <w:pPr>
        <w:pStyle w:val="ListParagraph"/>
        <w:numPr>
          <w:ilvl w:val="0"/>
          <w:numId w:val="6"/>
        </w:numPr>
      </w:pPr>
      <w:r>
        <w:t>Keep the Faith of Jesus</w:t>
      </w:r>
      <w:r w:rsidR="003652CE">
        <w:t xml:space="preserve"> </w:t>
      </w:r>
    </w:p>
    <w:p w14:paraId="78DC21C9" w14:textId="77777777" w:rsidR="00D0770C" w:rsidRDefault="00D0770C" w:rsidP="00D85217"/>
    <w:p w14:paraId="7B2FF29A" w14:textId="2C026C49" w:rsidR="00037DFF" w:rsidRPr="00DC77FF" w:rsidRDefault="00DC77FF" w:rsidP="00DC77FF">
      <w:pPr>
        <w:ind w:left="360"/>
        <w:rPr>
          <w:b/>
          <w:bCs/>
          <w:i/>
          <w:iCs/>
        </w:rPr>
      </w:pPr>
      <w:r>
        <w:t xml:space="preserve">There is no stronger evidence that saving faith perseveres than the reality that the most tested believers in history will maintain their saving faith until the end. – </w:t>
      </w:r>
      <w:r w:rsidRPr="00DC77FF">
        <w:rPr>
          <w:b/>
          <w:bCs/>
          <w:i/>
          <w:iCs/>
        </w:rPr>
        <w:t>John MacArthur</w:t>
      </w:r>
    </w:p>
    <w:p w14:paraId="7C1364F7" w14:textId="77777777" w:rsidR="00037DFF" w:rsidRDefault="00037DFF" w:rsidP="00D85217"/>
    <w:p w14:paraId="30126DE6" w14:textId="77777777" w:rsidR="008A7D5A" w:rsidRDefault="008A7D5A" w:rsidP="008A7D5A">
      <w:r w:rsidRPr="008A7D5A">
        <w:rPr>
          <w:b/>
          <w:u w:val="single"/>
        </w:rPr>
        <w:t>Here is the point</w:t>
      </w:r>
      <w:r w:rsidRPr="008A7D5A">
        <w:t xml:space="preserve">: The </w:t>
      </w:r>
      <w:r w:rsidRPr="008A7D5A">
        <w:rPr>
          <w:u w:val="single"/>
        </w:rPr>
        <w:t>nature</w:t>
      </w:r>
      <w:r w:rsidRPr="008A7D5A">
        <w:t xml:space="preserve"> of saving faith is </w:t>
      </w:r>
      <w:r w:rsidRPr="008A7D5A">
        <w:rPr>
          <w:b/>
          <w:u w:val="single"/>
        </w:rPr>
        <w:t>always the same</w:t>
      </w:r>
      <w:r w:rsidRPr="008A7D5A">
        <w:t xml:space="preserve">. There isn’t one kind of saving faith for Abraham, another for the prophets, another for </w:t>
      </w:r>
      <w:proofErr w:type="gramStart"/>
      <w:r w:rsidRPr="008A7D5A">
        <w:t>the church</w:t>
      </w:r>
      <w:proofErr w:type="gramEnd"/>
      <w:r w:rsidRPr="008A7D5A">
        <w:t xml:space="preserve"> age, and yet another for the Tribulation</w:t>
      </w:r>
      <w:r>
        <w:t xml:space="preserve"> Period!</w:t>
      </w:r>
      <w:r w:rsidRPr="008A7D5A">
        <w:t xml:space="preserve"> </w:t>
      </w:r>
    </w:p>
    <w:p w14:paraId="2CFDF978" w14:textId="77777777" w:rsidR="008A7D5A" w:rsidRDefault="008A7D5A" w:rsidP="008A7D5A"/>
    <w:p w14:paraId="6D805FA0" w14:textId="77479809" w:rsidR="008A7D5A" w:rsidRPr="008A7D5A" w:rsidRDefault="008A7D5A" w:rsidP="008A7D5A">
      <w:r w:rsidRPr="008A7D5A">
        <w:t xml:space="preserve">NO! THE NATURE OF SAVING FAITH is </w:t>
      </w:r>
      <w:proofErr w:type="gramStart"/>
      <w:r w:rsidRPr="008A7D5A">
        <w:t>consistent</w:t>
      </w:r>
      <w:proofErr w:type="gramEnd"/>
      <w:r w:rsidRPr="008A7D5A">
        <w:t xml:space="preserve"> from Ab</w:t>
      </w:r>
      <w:r>
        <w:t>el</w:t>
      </w:r>
      <w:r w:rsidRPr="008A7D5A">
        <w:t xml:space="preserve"> to the last person ever saved. The message was progressive</w:t>
      </w:r>
      <w:r>
        <w:t>,</w:t>
      </w:r>
      <w:r w:rsidRPr="008A7D5A">
        <w:t xml:space="preserve"> but the heart response of faith is the same</w:t>
      </w:r>
      <w:r>
        <w:t xml:space="preserve"> in every dispensation.</w:t>
      </w:r>
      <w:r w:rsidRPr="008A7D5A">
        <w:t xml:space="preserve"> We are saved by faith alone and not by </w:t>
      </w:r>
      <w:proofErr w:type="gramStart"/>
      <w:r w:rsidRPr="008A7D5A">
        <w:t>works</w:t>
      </w:r>
      <w:proofErr w:type="gramEnd"/>
      <w:r>
        <w:t>,</w:t>
      </w:r>
      <w:r w:rsidRPr="008A7D5A">
        <w:t xml:space="preserve"> but it must be the right kind of faith. </w:t>
      </w:r>
      <w:proofErr w:type="gramStart"/>
      <w:r w:rsidRPr="008A7D5A">
        <w:t>A saving</w:t>
      </w:r>
      <w:proofErr w:type="gramEnd"/>
      <w:r w:rsidRPr="008A7D5A">
        <w:t xml:space="preserve"> faith is a </w:t>
      </w:r>
      <w:r>
        <w:t>life-changing</w:t>
      </w:r>
      <w:r w:rsidRPr="008A7D5A">
        <w:t xml:space="preserve"> kind of faith</w:t>
      </w:r>
      <w:r>
        <w:t>,</w:t>
      </w:r>
      <w:r w:rsidRPr="008A7D5A">
        <w:t xml:space="preserve"> and one of the </w:t>
      </w:r>
      <w:proofErr w:type="gramStart"/>
      <w:r w:rsidRPr="008A7D5A">
        <w:t>evidences</w:t>
      </w:r>
      <w:proofErr w:type="gramEnd"/>
      <w:r w:rsidRPr="008A7D5A">
        <w:t xml:space="preserve"> of genuineness is PERSEVEREANCE in the faith. </w:t>
      </w:r>
    </w:p>
    <w:p w14:paraId="70E16D37" w14:textId="77777777" w:rsidR="008A7D5A" w:rsidRPr="008A7D5A" w:rsidRDefault="008A7D5A" w:rsidP="008A7D5A"/>
    <w:p w14:paraId="1327CCFF" w14:textId="588AF223" w:rsidR="008A7D5A" w:rsidRDefault="008A7D5A" w:rsidP="008A7D5A">
      <w:r w:rsidRPr="008A7D5A">
        <w:t>We are not saved by PERSEVERANCE – we are saved by faith</w:t>
      </w:r>
      <w:r>
        <w:t>,</w:t>
      </w:r>
      <w:r w:rsidRPr="008A7D5A">
        <w:t xml:space="preserve"> but if it is real</w:t>
      </w:r>
      <w:r w:rsidR="00D33369">
        <w:t xml:space="preserve"> in the heart,</w:t>
      </w:r>
      <w:r w:rsidRPr="008A7D5A">
        <w:t xml:space="preserve"> it will persevere!</w:t>
      </w:r>
      <w:r>
        <w:t xml:space="preserve"> This is the defining reality of the genuine! </w:t>
      </w:r>
    </w:p>
    <w:p w14:paraId="7224A3E4" w14:textId="77777777" w:rsidR="00FE136B" w:rsidRDefault="00FE136B" w:rsidP="008A7D5A"/>
    <w:p w14:paraId="3F7A8F05" w14:textId="1EE224D1" w:rsidR="00FE136B" w:rsidRDefault="000A3522" w:rsidP="008A7D5A">
      <w:r>
        <w:t xml:space="preserve">Revelation 14:12 is one of the best illustrations of the nature of saving faith found in the New Testament. </w:t>
      </w:r>
      <w:r w:rsidR="000925C7">
        <w:t xml:space="preserve">It stands as a package and is thus stated as it is. Faith and its fruit are distinct, </w:t>
      </w:r>
      <w:proofErr w:type="gramStart"/>
      <w:r w:rsidR="000925C7">
        <w:t>but yet</w:t>
      </w:r>
      <w:proofErr w:type="gramEnd"/>
      <w:r w:rsidR="000925C7">
        <w:t xml:space="preserve"> </w:t>
      </w:r>
      <w:r w:rsidR="0063663C">
        <w:t>very closely related, as the one necessarily leads to the other. Faith is always the root</w:t>
      </w:r>
      <w:r w:rsidR="005D6F5D">
        <w:t>,</w:t>
      </w:r>
      <w:r w:rsidR="002A6322">
        <w:t xml:space="preserve"> and works are the fruit. We are saved by faith alone</w:t>
      </w:r>
      <w:r w:rsidR="005D6F5D">
        <w:t>,</w:t>
      </w:r>
      <w:r w:rsidR="002A6322">
        <w:t xml:space="preserve"> but faith</w:t>
      </w:r>
      <w:r w:rsidR="005D6F5D">
        <w:t>,</w:t>
      </w:r>
      <w:r w:rsidR="002A6322">
        <w:t xml:space="preserve"> if it is real</w:t>
      </w:r>
      <w:r w:rsidR="005D6F5D">
        <w:t>,</w:t>
      </w:r>
      <w:r w:rsidR="002A6322">
        <w:t xml:space="preserve"> brings </w:t>
      </w:r>
      <w:proofErr w:type="gramStart"/>
      <w:r w:rsidR="002A6322">
        <w:t>forth fruit</w:t>
      </w:r>
      <w:proofErr w:type="gramEnd"/>
      <w:r w:rsidR="005D6F5D">
        <w:t xml:space="preserve">! </w:t>
      </w:r>
    </w:p>
    <w:p w14:paraId="47068809" w14:textId="77777777" w:rsidR="005D6F5D" w:rsidRDefault="005D6F5D" w:rsidP="008A7D5A"/>
    <w:p w14:paraId="1801221B" w14:textId="7058EB2B" w:rsidR="005D6F5D" w:rsidRDefault="00AC23AD" w:rsidP="008A7D5A">
      <w:r>
        <w:t xml:space="preserve">Because of the </w:t>
      </w:r>
      <w:r w:rsidR="0048318C">
        <w:t>close-knit</w:t>
      </w:r>
      <w:r>
        <w:t xml:space="preserve"> package of </w:t>
      </w:r>
      <w:r w:rsidR="00BE593F">
        <w:t>faith and its fruit it is sometimes stated backwards. In other words, sometimes the fruit is emphasized first</w:t>
      </w:r>
      <w:r w:rsidR="0048318C">
        <w:t xml:space="preserve">, when </w:t>
      </w:r>
      <w:proofErr w:type="gramStart"/>
      <w:r w:rsidR="0048318C">
        <w:t>in actuality it</w:t>
      </w:r>
      <w:proofErr w:type="gramEnd"/>
      <w:r w:rsidR="0048318C">
        <w:t xml:space="preserve"> follows faith. </w:t>
      </w:r>
    </w:p>
    <w:p w14:paraId="05BB7168" w14:textId="77777777" w:rsidR="00A12B67" w:rsidRDefault="00A12B67" w:rsidP="008A7D5A"/>
    <w:p w14:paraId="56C3AB0E" w14:textId="4D85144B" w:rsidR="00A12B67" w:rsidRDefault="00A12B67" w:rsidP="008A7D5A">
      <w:r>
        <w:t>For example</w:t>
      </w:r>
      <w:r w:rsidR="006176F0">
        <w:t>,</w:t>
      </w:r>
      <w:r>
        <w:t xml:space="preserve"> in Romans 10:9 it says, “if you confess with your mouth</w:t>
      </w:r>
      <w:r w:rsidR="00463724">
        <w:t xml:space="preserve"> the Lord Jesus and believe in your heart that God has raised Him from the dead, you will be saved.” Now, does confession or belief come first? Well, of course</w:t>
      </w:r>
      <w:r w:rsidR="006176F0">
        <w:t>,</w:t>
      </w:r>
      <w:r w:rsidR="00463724">
        <w:t xml:space="preserve"> faith comes first</w:t>
      </w:r>
      <w:r w:rsidR="006176F0">
        <w:t>,</w:t>
      </w:r>
      <w:r w:rsidR="00463724">
        <w:t xml:space="preserve"> but here in verse 9</w:t>
      </w:r>
      <w:r w:rsidR="006176F0">
        <w:t>,</w:t>
      </w:r>
      <w:r w:rsidR="00463724">
        <w:t xml:space="preserve"> Paul state</w:t>
      </w:r>
      <w:r w:rsidR="004F74AB">
        <w:t>s it second. But then in the very next verse</w:t>
      </w:r>
      <w:r w:rsidR="006176F0">
        <w:t>,</w:t>
      </w:r>
      <w:r w:rsidR="004F74AB">
        <w:t xml:space="preserve"> he states the correct order when he says, “For with the heart one </w:t>
      </w:r>
      <w:r w:rsidR="006176F0">
        <w:t xml:space="preserve">believes unto righteousness and with the mouth confession is made.” (Rom. 10:10). </w:t>
      </w:r>
    </w:p>
    <w:p w14:paraId="776BEC0D" w14:textId="27DBD21A" w:rsidR="006176F0" w:rsidRDefault="00DB1476" w:rsidP="008A7D5A">
      <w:r>
        <w:lastRenderedPageBreak/>
        <w:t xml:space="preserve">We </w:t>
      </w:r>
      <w:r w:rsidR="00FB112A">
        <w:t xml:space="preserve">see </w:t>
      </w:r>
      <w:r>
        <w:t xml:space="preserve">this very same “package phenomenon” here in Revelation 14:12 as it is stated in </w:t>
      </w:r>
      <w:r w:rsidR="003930FC">
        <w:t>reverse in terms of actual experience. The verse lists, “the patience</w:t>
      </w:r>
      <w:r w:rsidR="00FB112A">
        <w:t xml:space="preserve"> (perseverance)</w:t>
      </w:r>
      <w:r w:rsidR="003930FC">
        <w:t xml:space="preserve"> of the saints, </w:t>
      </w:r>
      <w:r w:rsidR="00EE7D8D">
        <w:t>those who keep the commandments, and those who keep the faith of Jesus. Well</w:t>
      </w:r>
      <w:proofErr w:type="gramStart"/>
      <w:r w:rsidR="00EE7D8D">
        <w:t>, in actuality</w:t>
      </w:r>
      <w:r w:rsidR="00FB112A">
        <w:t>,</w:t>
      </w:r>
      <w:r w:rsidR="00EE7D8D">
        <w:t xml:space="preserve"> faith</w:t>
      </w:r>
      <w:proofErr w:type="gramEnd"/>
      <w:r w:rsidR="00EE7D8D">
        <w:t xml:space="preserve"> in Jesus comes first</w:t>
      </w:r>
      <w:r w:rsidR="00FB112A">
        <w:t>,</w:t>
      </w:r>
      <w:r w:rsidR="00EE7D8D">
        <w:t xml:space="preserve"> which then </w:t>
      </w:r>
      <w:r w:rsidR="00FB112A">
        <w:t>demonstrates</w:t>
      </w:r>
      <w:r w:rsidR="00EE7D8D">
        <w:t xml:space="preserve"> itself in </w:t>
      </w:r>
      <w:r w:rsidR="00FB112A">
        <w:t xml:space="preserve">keeping the commands of God, which is then further demonstrated in </w:t>
      </w:r>
      <w:r w:rsidR="00356BD5">
        <w:t xml:space="preserve">the </w:t>
      </w:r>
      <w:r w:rsidR="00FB112A">
        <w:t xml:space="preserve">perseverance </w:t>
      </w:r>
      <w:r w:rsidR="00356BD5">
        <w:t xml:space="preserve">of the saints. This is a package that really demonstrates the nature of a true saving faith. </w:t>
      </w:r>
    </w:p>
    <w:p w14:paraId="2C1830B5" w14:textId="77777777" w:rsidR="006176F0" w:rsidRDefault="006176F0" w:rsidP="008A7D5A"/>
    <w:p w14:paraId="2FDF1D2A" w14:textId="2D2C20D2" w:rsidR="000D6E92" w:rsidRDefault="00BA2420" w:rsidP="008A7D5A">
      <w:r>
        <w:t>What is presented</w:t>
      </w:r>
      <w:r w:rsidR="00D33369">
        <w:t xml:space="preserve"> in our text today</w:t>
      </w:r>
      <w:r>
        <w:t xml:space="preserve"> is the ultimate issue in time and for all eternity. Will people </w:t>
      </w:r>
      <w:r w:rsidR="00DF575A">
        <w:t>worship the false and give their allegiance to the Antichrist</w:t>
      </w:r>
      <w:r w:rsidR="000D6E92">
        <w:t>,</w:t>
      </w:r>
      <w:r w:rsidR="00DF575A">
        <w:t xml:space="preserve"> or will they</w:t>
      </w:r>
      <w:r w:rsidR="000D6E92">
        <w:t>,</w:t>
      </w:r>
      <w:r w:rsidR="00DF575A">
        <w:t xml:space="preserve"> </w:t>
      </w:r>
      <w:r w:rsidR="000D6E92">
        <w:t>as a commitment of allegiance, put their faith in the true Christ – the Lord Jesus Christ?</w:t>
      </w:r>
    </w:p>
    <w:p w14:paraId="2A359504" w14:textId="77777777" w:rsidR="00142E0D" w:rsidRDefault="00142E0D" w:rsidP="008A7D5A"/>
    <w:p w14:paraId="77B0EF19" w14:textId="04180E40" w:rsidR="00142E0D" w:rsidRPr="00142E0D" w:rsidRDefault="00142E0D" w:rsidP="00142E0D">
      <w:pPr>
        <w:ind w:left="720"/>
        <w:rPr>
          <w:lang w:val="en"/>
        </w:rPr>
      </w:pPr>
      <w:r w:rsidRPr="00142E0D">
        <w:rPr>
          <w:lang w:val="en"/>
        </w:rPr>
        <w:t>“The issues are now made clear, the alternatives unmistakable. “Worship me</w:t>
      </w:r>
      <w:r w:rsidR="00D33369">
        <w:rPr>
          <w:lang w:val="en"/>
        </w:rPr>
        <w:t>,</w:t>
      </w:r>
      <w:r w:rsidRPr="00142E0D">
        <w:rPr>
          <w:lang w:val="en"/>
        </w:rPr>
        <w:t>” cries the Beast</w:t>
      </w:r>
      <w:r w:rsidR="00D33369">
        <w:rPr>
          <w:lang w:val="en"/>
        </w:rPr>
        <w:t>,</w:t>
      </w:r>
      <w:r w:rsidRPr="00142E0D">
        <w:rPr>
          <w:lang w:val="en"/>
        </w:rPr>
        <w:t xml:space="preserve"> “or be doomed!” “Worship Me, cries the Lamb, “or be damned!”</w:t>
      </w:r>
      <w:r>
        <w:rPr>
          <w:lang w:val="en"/>
        </w:rPr>
        <w:t xml:space="preserve"> – </w:t>
      </w:r>
      <w:r w:rsidRPr="00142E0D">
        <w:rPr>
          <w:b/>
          <w:bCs/>
          <w:i/>
          <w:iCs/>
          <w:lang w:val="en"/>
        </w:rPr>
        <w:t>John Phillips</w:t>
      </w:r>
    </w:p>
    <w:p w14:paraId="43B99FC1" w14:textId="77777777" w:rsidR="00E4133F" w:rsidRDefault="00E4133F" w:rsidP="008A7D5A"/>
    <w:p w14:paraId="48626E77" w14:textId="1041B496" w:rsidR="006533E6" w:rsidRDefault="000D6E92" w:rsidP="008A7D5A">
      <w:r>
        <w:t xml:space="preserve">This is always the issue! Everyone </w:t>
      </w:r>
      <w:r w:rsidR="00A167A3">
        <w:t>is on one side of Christ or the other. Either they are a true believer</w:t>
      </w:r>
      <w:r w:rsidR="00962636">
        <w:t>,</w:t>
      </w:r>
      <w:r w:rsidR="00A167A3">
        <w:t xml:space="preserve"> or they are an unbeliever. Either they align with </w:t>
      </w:r>
      <w:r w:rsidR="00962636">
        <w:t>false religion, or they align with the truth. Either their allegiance is</w:t>
      </w:r>
      <w:r w:rsidR="00EE593D">
        <w:t xml:space="preserve"> </w:t>
      </w:r>
      <w:r w:rsidR="006533E6">
        <w:t xml:space="preserve">to </w:t>
      </w:r>
      <w:r w:rsidR="00EE593D">
        <w:t xml:space="preserve">false gods, or it is to the true God as revealed in the Lord Jesus Christ. </w:t>
      </w:r>
    </w:p>
    <w:p w14:paraId="15825727" w14:textId="77777777" w:rsidR="006533E6" w:rsidRDefault="006533E6" w:rsidP="008A7D5A"/>
    <w:p w14:paraId="309C732F" w14:textId="126CC713" w:rsidR="006533E6" w:rsidRDefault="006533E6" w:rsidP="008A7D5A">
      <w:r>
        <w:t>And the point in our text this morning is that at some point, there comes a point of no return. Certainly, death is a point of no return, but as noted</w:t>
      </w:r>
      <w:r w:rsidR="00DD127D">
        <w:t>,</w:t>
      </w:r>
      <w:r>
        <w:t xml:space="preserve"> taking the MARK of the beast will also mark a point of no return.</w:t>
      </w:r>
    </w:p>
    <w:p w14:paraId="7EF34E11" w14:textId="6F6DCEB7" w:rsidR="00514035" w:rsidRDefault="006533E6" w:rsidP="008A7D5A">
      <w:r>
        <w:t>I don’t know where that line is</w:t>
      </w:r>
      <w:r w:rsidR="00DD127D">
        <w:t>,</w:t>
      </w:r>
      <w:r>
        <w:t xml:space="preserve"> but the Bible teaches that even now there is a point of no return where people reject</w:t>
      </w:r>
      <w:r w:rsidR="00DD127D">
        <w:t xml:space="preserve"> to</w:t>
      </w:r>
      <w:r>
        <w:t xml:space="preserve"> the point where God gives them over to a debased mind (Rom. 1:24, 26, 28). </w:t>
      </w:r>
      <w:r w:rsidR="00322EA5">
        <w:t xml:space="preserve">There is a point of </w:t>
      </w:r>
      <w:r w:rsidR="00DD127D">
        <w:t>no return</w:t>
      </w:r>
      <w:r w:rsidR="00322EA5">
        <w:t xml:space="preserve"> where it is impossible for people to come to repentance (Heb. 6:4-6)</w:t>
      </w:r>
      <w:r w:rsidR="00E55AAB">
        <w:t xml:space="preserve">. There is a point of no return where people </w:t>
      </w:r>
      <w:r w:rsidR="00DD127D">
        <w:t xml:space="preserve">willfully </w:t>
      </w:r>
      <w:proofErr w:type="gramStart"/>
      <w:r w:rsidR="00DD127D">
        <w:t>sin</w:t>
      </w:r>
      <w:proofErr w:type="gramEnd"/>
      <w:r w:rsidR="00E55AAB">
        <w:t xml:space="preserve"> against the truth</w:t>
      </w:r>
      <w:r w:rsidR="00DD127D">
        <w:t>,</w:t>
      </w:r>
      <w:r w:rsidR="00E55AAB">
        <w:t xml:space="preserve"> </w:t>
      </w:r>
      <w:r w:rsidR="00514035">
        <w:t xml:space="preserve">to </w:t>
      </w:r>
      <w:r w:rsidR="00DD127D">
        <w:t>where</w:t>
      </w:r>
      <w:r w:rsidR="00514035">
        <w:t xml:space="preserve"> there is no remedy (Heb. 10:26-31). </w:t>
      </w:r>
    </w:p>
    <w:p w14:paraId="3BBD70B7" w14:textId="77777777" w:rsidR="00514035" w:rsidRDefault="00514035" w:rsidP="008A7D5A"/>
    <w:p w14:paraId="398957EF" w14:textId="6883C527" w:rsidR="008A7D5A" w:rsidRPr="008A7D5A" w:rsidRDefault="00514035" w:rsidP="008A7D5A">
      <w:r>
        <w:t xml:space="preserve">That is why </w:t>
      </w:r>
      <w:r w:rsidR="00796F17">
        <w:t xml:space="preserve">the </w:t>
      </w:r>
      <w:r>
        <w:t>Bible says, “</w:t>
      </w:r>
      <w:r w:rsidR="003C2F10" w:rsidRPr="00796F17">
        <w:rPr>
          <w:b/>
          <w:bCs/>
          <w:i/>
          <w:iCs/>
        </w:rPr>
        <w:t>Today, if you will hear His voice, do not harden your hearts”</w:t>
      </w:r>
      <w:r w:rsidR="003C2F10">
        <w:t xml:space="preserve"> (Heb. 3:7-8); and again</w:t>
      </w:r>
      <w:r w:rsidR="00DD127D">
        <w:t>, we “</w:t>
      </w:r>
      <w:r w:rsidR="00DD127D" w:rsidRPr="00796F17">
        <w:rPr>
          <w:b/>
          <w:bCs/>
          <w:i/>
          <w:iCs/>
        </w:rPr>
        <w:t>plead with you not to receive the grace of God in vain.”</w:t>
      </w:r>
      <w:r w:rsidR="00DD127D">
        <w:t xml:space="preserve"> (2 Cor. 6:1) </w:t>
      </w:r>
      <w:r w:rsidR="006533E6">
        <w:t xml:space="preserve"> </w:t>
      </w:r>
      <w:r w:rsidR="00962636">
        <w:t xml:space="preserve"> </w:t>
      </w:r>
      <w:r w:rsidR="000D6E92">
        <w:t xml:space="preserve">  </w:t>
      </w:r>
    </w:p>
    <w:p w14:paraId="7342B63C" w14:textId="77777777" w:rsidR="00DC77FF" w:rsidRPr="00D90B0E" w:rsidRDefault="00DC77FF" w:rsidP="00D85217">
      <w:pPr>
        <w:rPr>
          <w:sz w:val="16"/>
          <w:szCs w:val="16"/>
        </w:rPr>
      </w:pPr>
    </w:p>
    <w:p w14:paraId="38FD0764" w14:textId="160F3C03" w:rsidR="00DD127D" w:rsidRPr="00796F17" w:rsidRDefault="003C1624" w:rsidP="00D85217">
      <w:pPr>
        <w:rPr>
          <w:b/>
          <w:bCs/>
          <w:i/>
          <w:iCs/>
          <w:u w:val="single"/>
        </w:rPr>
      </w:pPr>
      <w:r w:rsidRPr="00796F17">
        <w:rPr>
          <w:b/>
          <w:bCs/>
          <w:i/>
          <w:iCs/>
          <w:u w:val="single"/>
        </w:rPr>
        <w:t>Slide # 22</w:t>
      </w:r>
    </w:p>
    <w:p w14:paraId="3781D9D7" w14:textId="61E4741D" w:rsidR="003C1624" w:rsidRDefault="00796F17" w:rsidP="00D85217">
      <w:r>
        <w:rPr>
          <w:noProof/>
        </w:rPr>
        <w:drawing>
          <wp:inline distT="0" distB="0" distL="0" distR="0" wp14:anchorId="14476FED" wp14:editId="6370AE2E">
            <wp:extent cx="1646995" cy="1231200"/>
            <wp:effectExtent l="0" t="0" r="0" b="7620"/>
            <wp:docPr id="3074" name="Picture 2" descr="Eternity is a Long Time to be Wrong – Footprints of a Legacy ...">
              <a:extLst xmlns:a="http://schemas.openxmlformats.org/drawingml/2006/main">
                <a:ext uri="{FF2B5EF4-FFF2-40B4-BE49-F238E27FC236}">
                  <a16:creationId xmlns:a16="http://schemas.microsoft.com/office/drawing/2014/main" id="{B83A5145-6B97-C0E2-1B75-E328C58CC31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descr="Eternity is a Long Time to be Wrong – Footprints of a Legacy ...">
                      <a:extLst>
                        <a:ext uri="{FF2B5EF4-FFF2-40B4-BE49-F238E27FC236}">
                          <a16:creationId xmlns:a16="http://schemas.microsoft.com/office/drawing/2014/main" id="{B83A5145-6B97-C0E2-1B75-E328C58CC310}"/>
                        </a:ext>
                      </a:extLst>
                    </pic:cNvPr>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9778" cy="1293084"/>
                    </a:xfrm>
                    <a:prstGeom prst="rect">
                      <a:avLst/>
                    </a:prstGeom>
                    <a:noFill/>
                  </pic:spPr>
                </pic:pic>
              </a:graphicData>
            </a:graphic>
          </wp:inline>
        </w:drawing>
      </w:r>
    </w:p>
    <w:p w14:paraId="6BED4527" w14:textId="72BE30E7" w:rsidR="00531554" w:rsidRPr="00D90B0E" w:rsidRDefault="00531554" w:rsidP="00D90B0E">
      <w:pPr>
        <w:ind w:left="720"/>
        <w:rPr>
          <w:b/>
          <w:bCs/>
          <w:i/>
          <w:iCs/>
          <w:u w:val="single"/>
        </w:rPr>
      </w:pPr>
      <w:r w:rsidRPr="00D90B0E">
        <w:rPr>
          <w:b/>
          <w:bCs/>
          <w:i/>
          <w:iCs/>
          <w:u w:val="single"/>
        </w:rPr>
        <w:lastRenderedPageBreak/>
        <w:t>THE 40 MARTYRS</w:t>
      </w:r>
    </w:p>
    <w:p w14:paraId="27D123F0" w14:textId="77777777" w:rsidR="00590355" w:rsidRDefault="00590355" w:rsidP="00D90B0E">
      <w:pPr>
        <w:ind w:left="720"/>
      </w:pPr>
    </w:p>
    <w:p w14:paraId="0882D0A6" w14:textId="36F9CA42" w:rsidR="00531554" w:rsidRPr="00531554" w:rsidRDefault="00531554" w:rsidP="00D90B0E">
      <w:pPr>
        <w:ind w:left="720"/>
      </w:pPr>
      <w:r w:rsidRPr="00531554">
        <w:t xml:space="preserve">"History knows them as the forty martyrs of </w:t>
      </w:r>
      <w:proofErr w:type="spellStart"/>
      <w:r w:rsidRPr="00531554">
        <w:t>Sebaste</w:t>
      </w:r>
      <w:proofErr w:type="spellEnd"/>
      <w:r w:rsidRPr="00531554">
        <w:t xml:space="preserve">. They were soldiers in the famed Twelfth Legion of Rome’s imperial army, around A.D. 320. One day, the captain informed his troops that the </w:t>
      </w:r>
      <w:proofErr w:type="gramStart"/>
      <w:r w:rsidRPr="00531554">
        <w:t>Emperor</w:t>
      </w:r>
      <w:proofErr w:type="gramEnd"/>
      <w:r w:rsidRPr="00531554">
        <w:t xml:space="preserve"> had sent down an edict commanding all soldiers to offer a sacrifice to his pagan god. Forty of the soldiers were followers of Christ, and they refused. </w:t>
      </w:r>
      <w:r w:rsidRPr="00D90B0E">
        <w:rPr>
          <w:i/>
          <w:iCs/>
        </w:rPr>
        <w:t xml:space="preserve">'You can have our armor and even our bodies, but our </w:t>
      </w:r>
      <w:r w:rsidRPr="00D90B0E">
        <w:rPr>
          <w:b/>
          <w:bCs/>
          <w:i/>
          <w:iCs/>
          <w:u w:val="single"/>
        </w:rPr>
        <w:t>hearts' allegiance</w:t>
      </w:r>
      <w:r w:rsidRPr="00D90B0E">
        <w:rPr>
          <w:i/>
          <w:iCs/>
        </w:rPr>
        <w:t xml:space="preserve"> belongs to Jesus Christ</w:t>
      </w:r>
      <w:r w:rsidRPr="00531554">
        <w:t xml:space="preserve">,' they said. "The emperor decided to make an example of the soldiers, so in the middle of winter, he marched them onto a frozen lake and stripped them </w:t>
      </w:r>
      <w:proofErr w:type="gramStart"/>
      <w:r w:rsidRPr="00531554">
        <w:t>of</w:t>
      </w:r>
      <w:proofErr w:type="gramEnd"/>
      <w:r w:rsidRPr="00531554">
        <w:t xml:space="preserve"> their clothes. </w:t>
      </w:r>
      <w:r w:rsidRPr="00D90B0E">
        <w:rPr>
          <w:i/>
          <w:iCs/>
        </w:rPr>
        <w:t>'Renounce your God</w:t>
      </w:r>
      <w:r w:rsidR="00D33369">
        <w:rPr>
          <w:i/>
          <w:iCs/>
        </w:rPr>
        <w:t>,</w:t>
      </w:r>
      <w:r w:rsidRPr="00D90B0E">
        <w:rPr>
          <w:i/>
          <w:iCs/>
        </w:rPr>
        <w:t xml:space="preserve"> and you will be spared from death</w:t>
      </w:r>
      <w:r w:rsidRPr="00531554">
        <w:t xml:space="preserve">,' he told them. Not one man came forward. </w:t>
      </w:r>
      <w:proofErr w:type="gramStart"/>
      <w:r w:rsidRPr="00531554">
        <w:t>So</w:t>
      </w:r>
      <w:proofErr w:type="gramEnd"/>
      <w:r w:rsidRPr="00531554">
        <w:t xml:space="preserve"> he left them there, huddled together to contemplate his offer. Throughout the night</w:t>
      </w:r>
      <w:r w:rsidR="00D33369">
        <w:t>,</w:t>
      </w:r>
      <w:r w:rsidRPr="00531554">
        <w:t xml:space="preserve"> the m</w:t>
      </w:r>
      <w:r w:rsidR="00D90B0E">
        <w:t>en</w:t>
      </w:r>
      <w:r w:rsidRPr="00531554">
        <w:t xml:space="preserve"> stayed together, singing their song of victory: “</w:t>
      </w:r>
      <w:r w:rsidRPr="00D90B0E">
        <w:rPr>
          <w:b/>
          <w:bCs/>
          <w:i/>
          <w:iCs/>
        </w:rPr>
        <w:t>Forty Martyrs for Christ.”</w:t>
      </w:r>
      <w:r w:rsidRPr="00531554">
        <w:t xml:space="preserve"> Finally, </w:t>
      </w:r>
      <w:proofErr w:type="gramStart"/>
      <w:r w:rsidRPr="00531554">
        <w:t>one man</w:t>
      </w:r>
      <w:proofErr w:type="gramEnd"/>
      <w:r w:rsidRPr="00531554">
        <w:t xml:space="preserve"> lost courage and stumbled to the shore, where he renounced Christ. However, the officer of the guards had been watching all this. Un</w:t>
      </w:r>
      <w:r w:rsidR="00D33369">
        <w:t>be</w:t>
      </w:r>
      <w:r w:rsidRPr="00531554">
        <w:t>known</w:t>
      </w:r>
      <w:r w:rsidR="00D33369">
        <w:t>st</w:t>
      </w:r>
      <w:r w:rsidRPr="00531554">
        <w:t xml:space="preserve"> to the others, he had secretly come to believe in Christ. When he saw this last man break rank, he walked out onto the ice, threw off his clothes, and confessed that he also was a Christian. When the sun </w:t>
      </w:r>
      <w:r w:rsidR="00D33369">
        <w:t>a</w:t>
      </w:r>
      <w:r w:rsidRPr="00531554">
        <w:t>rose the next morning, there were forty bodies of soldiers who had</w:t>
      </w:r>
      <w:r w:rsidR="00D90B0E">
        <w:t xml:space="preserve"> willingly died</w:t>
      </w:r>
      <w:r w:rsidRPr="00531554">
        <w:t xml:space="preserve"> for Christ.</w:t>
      </w:r>
    </w:p>
    <w:p w14:paraId="1D8B1DF0" w14:textId="77777777" w:rsidR="00531554" w:rsidRPr="00D90B0E" w:rsidRDefault="00531554" w:rsidP="00531554">
      <w:pPr>
        <w:rPr>
          <w:sz w:val="16"/>
          <w:szCs w:val="16"/>
        </w:rPr>
      </w:pPr>
    </w:p>
    <w:p w14:paraId="7D084B69" w14:textId="346C3E59" w:rsidR="00531554" w:rsidRPr="00531554" w:rsidRDefault="00531554" w:rsidP="00531554">
      <w:r w:rsidRPr="00531554">
        <w:t xml:space="preserve">Where </w:t>
      </w:r>
      <w:r w:rsidR="00D90B0E">
        <w:t>is your heart’s</w:t>
      </w:r>
      <w:r w:rsidRPr="00531554">
        <w:t xml:space="preserve"> </w:t>
      </w:r>
      <w:r w:rsidRPr="00D90B0E">
        <w:rPr>
          <w:b/>
          <w:bCs/>
          <w:u w:val="single"/>
        </w:rPr>
        <w:t>allegiance</w:t>
      </w:r>
      <w:r w:rsidRPr="00531554">
        <w:t xml:space="preserve">? </w:t>
      </w:r>
      <w:r w:rsidR="00D90B0E">
        <w:t xml:space="preserve">Jesus </w:t>
      </w:r>
      <w:r w:rsidRPr="00531554">
        <w:t xml:space="preserve">Christ said, “Be faithful unto death, and I will give you the crown of life.” (Rev. 2:10) </w:t>
      </w:r>
    </w:p>
    <w:p w14:paraId="3FC4DA70" w14:textId="77777777" w:rsidR="00DC77FF" w:rsidRPr="00DC77FF" w:rsidRDefault="00DC77FF" w:rsidP="00D85217"/>
    <w:p w14:paraId="6444E112" w14:textId="2ABE0D50" w:rsidR="00AC061B" w:rsidRDefault="00D90B0E" w:rsidP="00D85217">
      <w:r>
        <w:rPr>
          <w:b/>
          <w:bCs/>
          <w:i/>
          <w:iCs/>
        </w:rPr>
        <w:t>Wh</w:t>
      </w:r>
      <w:r w:rsidR="00862634" w:rsidRPr="00AC061B">
        <w:rPr>
          <w:b/>
          <w:bCs/>
          <w:i/>
          <w:iCs/>
        </w:rPr>
        <w:t>ere are you with Jesus?</w:t>
      </w:r>
      <w:r w:rsidR="00862634">
        <w:t xml:space="preserve"> This is the ultimate question in time and for </w:t>
      </w:r>
      <w:r>
        <w:t xml:space="preserve">all </w:t>
      </w:r>
      <w:r w:rsidR="00862634">
        <w:t xml:space="preserve">eternity. Come to Jesus! </w:t>
      </w:r>
      <w:r w:rsidR="00AC061B">
        <w:t>Jesus says, “</w:t>
      </w:r>
      <w:r w:rsidR="00AC061B" w:rsidRPr="00AC061B">
        <w:rPr>
          <w:i/>
          <w:iCs/>
        </w:rPr>
        <w:t xml:space="preserve">Come to Me, all you labor and are heavy laden, and I will give you rest.” </w:t>
      </w:r>
      <w:r w:rsidR="00AC061B">
        <w:t xml:space="preserve">(Mt. 11:28). Come to Jesus! </w:t>
      </w:r>
    </w:p>
    <w:sectPr w:rsidR="00AC061B" w:rsidSect="00653BF4">
      <w:headerReference w:type="default" r:id="rId12"/>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0C6F" w14:textId="77777777" w:rsidR="00AB5E42" w:rsidRDefault="00AB5E42" w:rsidP="00653BF4">
      <w:r>
        <w:separator/>
      </w:r>
    </w:p>
  </w:endnote>
  <w:endnote w:type="continuationSeparator" w:id="0">
    <w:p w14:paraId="0A22FD99" w14:textId="77777777" w:rsidR="00AB5E42" w:rsidRDefault="00AB5E42" w:rsidP="0065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90B2" w14:textId="77777777" w:rsidR="00AB5E42" w:rsidRDefault="00AB5E42" w:rsidP="00653BF4">
      <w:r>
        <w:separator/>
      </w:r>
    </w:p>
  </w:footnote>
  <w:footnote w:type="continuationSeparator" w:id="0">
    <w:p w14:paraId="4422BF3C" w14:textId="77777777" w:rsidR="00AB5E42" w:rsidRDefault="00AB5E42" w:rsidP="00653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990890"/>
      <w:docPartObj>
        <w:docPartGallery w:val="Page Numbers (Top of Page)"/>
        <w:docPartUnique/>
      </w:docPartObj>
    </w:sdtPr>
    <w:sdtEndPr>
      <w:rPr>
        <w:noProof/>
      </w:rPr>
    </w:sdtEndPr>
    <w:sdtContent>
      <w:p w14:paraId="4F986CA7" w14:textId="733DA3C9" w:rsidR="00653BF4" w:rsidRDefault="00653BF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D64CEF8" w14:textId="77777777" w:rsidR="00653BF4" w:rsidRDefault="00653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31E4F"/>
    <w:multiLevelType w:val="hybridMultilevel"/>
    <w:tmpl w:val="D2A800F6"/>
    <w:lvl w:ilvl="0" w:tplc="4CDC180C">
      <w:start w:val="1"/>
      <w:numFmt w:val="bullet"/>
      <w:lvlText w:val="•"/>
      <w:lvlJc w:val="left"/>
      <w:pPr>
        <w:tabs>
          <w:tab w:val="num" w:pos="720"/>
        </w:tabs>
        <w:ind w:left="720" w:hanging="360"/>
      </w:pPr>
      <w:rPr>
        <w:rFonts w:ascii="Arial" w:hAnsi="Arial" w:hint="default"/>
      </w:rPr>
    </w:lvl>
    <w:lvl w:ilvl="1" w:tplc="DCAC6EAC" w:tentative="1">
      <w:start w:val="1"/>
      <w:numFmt w:val="bullet"/>
      <w:lvlText w:val="•"/>
      <w:lvlJc w:val="left"/>
      <w:pPr>
        <w:tabs>
          <w:tab w:val="num" w:pos="1440"/>
        </w:tabs>
        <w:ind w:left="1440" w:hanging="360"/>
      </w:pPr>
      <w:rPr>
        <w:rFonts w:ascii="Arial" w:hAnsi="Arial" w:hint="default"/>
      </w:rPr>
    </w:lvl>
    <w:lvl w:ilvl="2" w:tplc="54709CFE" w:tentative="1">
      <w:start w:val="1"/>
      <w:numFmt w:val="bullet"/>
      <w:lvlText w:val="•"/>
      <w:lvlJc w:val="left"/>
      <w:pPr>
        <w:tabs>
          <w:tab w:val="num" w:pos="2160"/>
        </w:tabs>
        <w:ind w:left="2160" w:hanging="360"/>
      </w:pPr>
      <w:rPr>
        <w:rFonts w:ascii="Arial" w:hAnsi="Arial" w:hint="default"/>
      </w:rPr>
    </w:lvl>
    <w:lvl w:ilvl="3" w:tplc="603A293E" w:tentative="1">
      <w:start w:val="1"/>
      <w:numFmt w:val="bullet"/>
      <w:lvlText w:val="•"/>
      <w:lvlJc w:val="left"/>
      <w:pPr>
        <w:tabs>
          <w:tab w:val="num" w:pos="2880"/>
        </w:tabs>
        <w:ind w:left="2880" w:hanging="360"/>
      </w:pPr>
      <w:rPr>
        <w:rFonts w:ascii="Arial" w:hAnsi="Arial" w:hint="default"/>
      </w:rPr>
    </w:lvl>
    <w:lvl w:ilvl="4" w:tplc="871CD82C" w:tentative="1">
      <w:start w:val="1"/>
      <w:numFmt w:val="bullet"/>
      <w:lvlText w:val="•"/>
      <w:lvlJc w:val="left"/>
      <w:pPr>
        <w:tabs>
          <w:tab w:val="num" w:pos="3600"/>
        </w:tabs>
        <w:ind w:left="3600" w:hanging="360"/>
      </w:pPr>
      <w:rPr>
        <w:rFonts w:ascii="Arial" w:hAnsi="Arial" w:hint="default"/>
      </w:rPr>
    </w:lvl>
    <w:lvl w:ilvl="5" w:tplc="CA9414B8" w:tentative="1">
      <w:start w:val="1"/>
      <w:numFmt w:val="bullet"/>
      <w:lvlText w:val="•"/>
      <w:lvlJc w:val="left"/>
      <w:pPr>
        <w:tabs>
          <w:tab w:val="num" w:pos="4320"/>
        </w:tabs>
        <w:ind w:left="4320" w:hanging="360"/>
      </w:pPr>
      <w:rPr>
        <w:rFonts w:ascii="Arial" w:hAnsi="Arial" w:hint="default"/>
      </w:rPr>
    </w:lvl>
    <w:lvl w:ilvl="6" w:tplc="2E4C80F2" w:tentative="1">
      <w:start w:val="1"/>
      <w:numFmt w:val="bullet"/>
      <w:lvlText w:val="•"/>
      <w:lvlJc w:val="left"/>
      <w:pPr>
        <w:tabs>
          <w:tab w:val="num" w:pos="5040"/>
        </w:tabs>
        <w:ind w:left="5040" w:hanging="360"/>
      </w:pPr>
      <w:rPr>
        <w:rFonts w:ascii="Arial" w:hAnsi="Arial" w:hint="default"/>
      </w:rPr>
    </w:lvl>
    <w:lvl w:ilvl="7" w:tplc="4EE28F1E" w:tentative="1">
      <w:start w:val="1"/>
      <w:numFmt w:val="bullet"/>
      <w:lvlText w:val="•"/>
      <w:lvlJc w:val="left"/>
      <w:pPr>
        <w:tabs>
          <w:tab w:val="num" w:pos="5760"/>
        </w:tabs>
        <w:ind w:left="5760" w:hanging="360"/>
      </w:pPr>
      <w:rPr>
        <w:rFonts w:ascii="Arial" w:hAnsi="Arial" w:hint="default"/>
      </w:rPr>
    </w:lvl>
    <w:lvl w:ilvl="8" w:tplc="EE98E2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A325CCA"/>
    <w:multiLevelType w:val="hybridMultilevel"/>
    <w:tmpl w:val="90D266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FF0C17"/>
    <w:multiLevelType w:val="hybridMultilevel"/>
    <w:tmpl w:val="5C1E4D98"/>
    <w:lvl w:ilvl="0" w:tplc="D95E7790">
      <w:start w:val="1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161F3F"/>
    <w:multiLevelType w:val="hybridMultilevel"/>
    <w:tmpl w:val="90D266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2120862"/>
    <w:multiLevelType w:val="hybridMultilevel"/>
    <w:tmpl w:val="90D26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1E200B"/>
    <w:multiLevelType w:val="hybridMultilevel"/>
    <w:tmpl w:val="D6A64670"/>
    <w:lvl w:ilvl="0" w:tplc="BF8E4A10">
      <w:start w:val="1"/>
      <w:numFmt w:val="decimal"/>
      <w:lvlText w:val="%1."/>
      <w:lvlJc w:val="left"/>
      <w:pPr>
        <w:tabs>
          <w:tab w:val="num" w:pos="720"/>
        </w:tabs>
        <w:ind w:left="720" w:hanging="360"/>
      </w:pPr>
    </w:lvl>
    <w:lvl w:ilvl="1" w:tplc="BB205B0E" w:tentative="1">
      <w:start w:val="1"/>
      <w:numFmt w:val="decimal"/>
      <w:lvlText w:val="%2."/>
      <w:lvlJc w:val="left"/>
      <w:pPr>
        <w:tabs>
          <w:tab w:val="num" w:pos="1440"/>
        </w:tabs>
        <w:ind w:left="1440" w:hanging="360"/>
      </w:pPr>
    </w:lvl>
    <w:lvl w:ilvl="2" w:tplc="883268B8" w:tentative="1">
      <w:start w:val="1"/>
      <w:numFmt w:val="decimal"/>
      <w:lvlText w:val="%3."/>
      <w:lvlJc w:val="left"/>
      <w:pPr>
        <w:tabs>
          <w:tab w:val="num" w:pos="2160"/>
        </w:tabs>
        <w:ind w:left="2160" w:hanging="360"/>
      </w:pPr>
    </w:lvl>
    <w:lvl w:ilvl="3" w:tplc="B4B4E75A" w:tentative="1">
      <w:start w:val="1"/>
      <w:numFmt w:val="decimal"/>
      <w:lvlText w:val="%4."/>
      <w:lvlJc w:val="left"/>
      <w:pPr>
        <w:tabs>
          <w:tab w:val="num" w:pos="2880"/>
        </w:tabs>
        <w:ind w:left="2880" w:hanging="360"/>
      </w:pPr>
    </w:lvl>
    <w:lvl w:ilvl="4" w:tplc="2B662EF0" w:tentative="1">
      <w:start w:val="1"/>
      <w:numFmt w:val="decimal"/>
      <w:lvlText w:val="%5."/>
      <w:lvlJc w:val="left"/>
      <w:pPr>
        <w:tabs>
          <w:tab w:val="num" w:pos="3600"/>
        </w:tabs>
        <w:ind w:left="3600" w:hanging="360"/>
      </w:pPr>
    </w:lvl>
    <w:lvl w:ilvl="5" w:tplc="FBDE395C" w:tentative="1">
      <w:start w:val="1"/>
      <w:numFmt w:val="decimal"/>
      <w:lvlText w:val="%6."/>
      <w:lvlJc w:val="left"/>
      <w:pPr>
        <w:tabs>
          <w:tab w:val="num" w:pos="4320"/>
        </w:tabs>
        <w:ind w:left="4320" w:hanging="360"/>
      </w:pPr>
    </w:lvl>
    <w:lvl w:ilvl="6" w:tplc="C9B22C1C" w:tentative="1">
      <w:start w:val="1"/>
      <w:numFmt w:val="decimal"/>
      <w:lvlText w:val="%7."/>
      <w:lvlJc w:val="left"/>
      <w:pPr>
        <w:tabs>
          <w:tab w:val="num" w:pos="5040"/>
        </w:tabs>
        <w:ind w:left="5040" w:hanging="360"/>
      </w:pPr>
    </w:lvl>
    <w:lvl w:ilvl="7" w:tplc="BAD02FD0" w:tentative="1">
      <w:start w:val="1"/>
      <w:numFmt w:val="decimal"/>
      <w:lvlText w:val="%8."/>
      <w:lvlJc w:val="left"/>
      <w:pPr>
        <w:tabs>
          <w:tab w:val="num" w:pos="5760"/>
        </w:tabs>
        <w:ind w:left="5760" w:hanging="360"/>
      </w:pPr>
    </w:lvl>
    <w:lvl w:ilvl="8" w:tplc="A74457BC" w:tentative="1">
      <w:start w:val="1"/>
      <w:numFmt w:val="decimal"/>
      <w:lvlText w:val="%9."/>
      <w:lvlJc w:val="left"/>
      <w:pPr>
        <w:tabs>
          <w:tab w:val="num" w:pos="6480"/>
        </w:tabs>
        <w:ind w:left="6480" w:hanging="360"/>
      </w:pPr>
    </w:lvl>
  </w:abstractNum>
  <w:num w:numId="1" w16cid:durableId="1546485353">
    <w:abstractNumId w:val="0"/>
  </w:num>
  <w:num w:numId="2" w16cid:durableId="472449077">
    <w:abstractNumId w:val="5"/>
  </w:num>
  <w:num w:numId="3" w16cid:durableId="1994285768">
    <w:abstractNumId w:val="4"/>
  </w:num>
  <w:num w:numId="4" w16cid:durableId="1687903419">
    <w:abstractNumId w:val="3"/>
  </w:num>
  <w:num w:numId="5" w16cid:durableId="216666340">
    <w:abstractNumId w:val="1"/>
  </w:num>
  <w:num w:numId="6" w16cid:durableId="1007944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17"/>
    <w:rsid w:val="00016C51"/>
    <w:rsid w:val="00030708"/>
    <w:rsid w:val="000332E2"/>
    <w:rsid w:val="00034447"/>
    <w:rsid w:val="00037DFF"/>
    <w:rsid w:val="00051772"/>
    <w:rsid w:val="00082412"/>
    <w:rsid w:val="00082D63"/>
    <w:rsid w:val="000925C7"/>
    <w:rsid w:val="000A0138"/>
    <w:rsid w:val="000A3522"/>
    <w:rsid w:val="000A4AD0"/>
    <w:rsid w:val="000D1E54"/>
    <w:rsid w:val="000D34DA"/>
    <w:rsid w:val="000D6E92"/>
    <w:rsid w:val="000E324C"/>
    <w:rsid w:val="000F10CB"/>
    <w:rsid w:val="00101503"/>
    <w:rsid w:val="00103BCE"/>
    <w:rsid w:val="00116FF4"/>
    <w:rsid w:val="00133CE0"/>
    <w:rsid w:val="001361C8"/>
    <w:rsid w:val="00142E0D"/>
    <w:rsid w:val="001459BC"/>
    <w:rsid w:val="00150E71"/>
    <w:rsid w:val="00154038"/>
    <w:rsid w:val="00162341"/>
    <w:rsid w:val="00162594"/>
    <w:rsid w:val="00167CB1"/>
    <w:rsid w:val="0019579B"/>
    <w:rsid w:val="001B2F54"/>
    <w:rsid w:val="001D09F0"/>
    <w:rsid w:val="001D3BFB"/>
    <w:rsid w:val="001F55F3"/>
    <w:rsid w:val="00200FD5"/>
    <w:rsid w:val="00214516"/>
    <w:rsid w:val="0024011A"/>
    <w:rsid w:val="0024188A"/>
    <w:rsid w:val="0024714E"/>
    <w:rsid w:val="0027285E"/>
    <w:rsid w:val="002A5784"/>
    <w:rsid w:val="002A6322"/>
    <w:rsid w:val="002B3D0B"/>
    <w:rsid w:val="002B5109"/>
    <w:rsid w:val="002D5718"/>
    <w:rsid w:val="002F1853"/>
    <w:rsid w:val="002F218C"/>
    <w:rsid w:val="002F32A9"/>
    <w:rsid w:val="002F7514"/>
    <w:rsid w:val="00304055"/>
    <w:rsid w:val="00307DAF"/>
    <w:rsid w:val="003148F3"/>
    <w:rsid w:val="00322EA5"/>
    <w:rsid w:val="00327B94"/>
    <w:rsid w:val="0033656A"/>
    <w:rsid w:val="003421AC"/>
    <w:rsid w:val="00342D48"/>
    <w:rsid w:val="00355EF4"/>
    <w:rsid w:val="00356BD5"/>
    <w:rsid w:val="003652CE"/>
    <w:rsid w:val="00383A9B"/>
    <w:rsid w:val="003930FC"/>
    <w:rsid w:val="00397625"/>
    <w:rsid w:val="003A47E7"/>
    <w:rsid w:val="003B393E"/>
    <w:rsid w:val="003B59D9"/>
    <w:rsid w:val="003C1624"/>
    <w:rsid w:val="003C2F10"/>
    <w:rsid w:val="003C387A"/>
    <w:rsid w:val="003D0B3F"/>
    <w:rsid w:val="003F4749"/>
    <w:rsid w:val="004060EC"/>
    <w:rsid w:val="00420F71"/>
    <w:rsid w:val="0045780B"/>
    <w:rsid w:val="00463724"/>
    <w:rsid w:val="00471662"/>
    <w:rsid w:val="004728FC"/>
    <w:rsid w:val="004741D6"/>
    <w:rsid w:val="00480B8D"/>
    <w:rsid w:val="0048318C"/>
    <w:rsid w:val="00484A80"/>
    <w:rsid w:val="00492D60"/>
    <w:rsid w:val="004935F9"/>
    <w:rsid w:val="004C72A7"/>
    <w:rsid w:val="004D566F"/>
    <w:rsid w:val="004E2BA8"/>
    <w:rsid w:val="004F10E9"/>
    <w:rsid w:val="004F5C79"/>
    <w:rsid w:val="004F706A"/>
    <w:rsid w:val="004F74AB"/>
    <w:rsid w:val="00505F8A"/>
    <w:rsid w:val="00514035"/>
    <w:rsid w:val="00531554"/>
    <w:rsid w:val="00540E3A"/>
    <w:rsid w:val="0055050E"/>
    <w:rsid w:val="00565ED8"/>
    <w:rsid w:val="00570213"/>
    <w:rsid w:val="0057213D"/>
    <w:rsid w:val="00573A5A"/>
    <w:rsid w:val="00577088"/>
    <w:rsid w:val="00582ADE"/>
    <w:rsid w:val="00590355"/>
    <w:rsid w:val="005B064C"/>
    <w:rsid w:val="005B1B91"/>
    <w:rsid w:val="005B3692"/>
    <w:rsid w:val="005D0A16"/>
    <w:rsid w:val="005D2603"/>
    <w:rsid w:val="005D6F5D"/>
    <w:rsid w:val="005D758B"/>
    <w:rsid w:val="005E1FBE"/>
    <w:rsid w:val="005F7591"/>
    <w:rsid w:val="006039D9"/>
    <w:rsid w:val="00605330"/>
    <w:rsid w:val="0061315F"/>
    <w:rsid w:val="00613E93"/>
    <w:rsid w:val="00615AE1"/>
    <w:rsid w:val="006176F0"/>
    <w:rsid w:val="0063663C"/>
    <w:rsid w:val="006404B1"/>
    <w:rsid w:val="006430E8"/>
    <w:rsid w:val="006533E6"/>
    <w:rsid w:val="00653BF4"/>
    <w:rsid w:val="006944AD"/>
    <w:rsid w:val="006A0611"/>
    <w:rsid w:val="006A5043"/>
    <w:rsid w:val="006A6FD1"/>
    <w:rsid w:val="006C6C88"/>
    <w:rsid w:val="006C7277"/>
    <w:rsid w:val="006D1102"/>
    <w:rsid w:val="006E2889"/>
    <w:rsid w:val="006E2E1F"/>
    <w:rsid w:val="006F560A"/>
    <w:rsid w:val="00712BD1"/>
    <w:rsid w:val="00726F31"/>
    <w:rsid w:val="00730924"/>
    <w:rsid w:val="007547D0"/>
    <w:rsid w:val="0075639F"/>
    <w:rsid w:val="00761BFF"/>
    <w:rsid w:val="00763BDD"/>
    <w:rsid w:val="00766028"/>
    <w:rsid w:val="00774728"/>
    <w:rsid w:val="00781A88"/>
    <w:rsid w:val="00790424"/>
    <w:rsid w:val="00796F17"/>
    <w:rsid w:val="007970C9"/>
    <w:rsid w:val="007A0690"/>
    <w:rsid w:val="007E0F40"/>
    <w:rsid w:val="007E49B3"/>
    <w:rsid w:val="007F14CD"/>
    <w:rsid w:val="007F7D73"/>
    <w:rsid w:val="0082454D"/>
    <w:rsid w:val="00843500"/>
    <w:rsid w:val="00850AA8"/>
    <w:rsid w:val="00862634"/>
    <w:rsid w:val="008640BE"/>
    <w:rsid w:val="00876D30"/>
    <w:rsid w:val="00882528"/>
    <w:rsid w:val="00882C10"/>
    <w:rsid w:val="008932B0"/>
    <w:rsid w:val="00893F36"/>
    <w:rsid w:val="0089457C"/>
    <w:rsid w:val="008A7D5A"/>
    <w:rsid w:val="008A7DB8"/>
    <w:rsid w:val="008D3C9E"/>
    <w:rsid w:val="008D4235"/>
    <w:rsid w:val="008E6E97"/>
    <w:rsid w:val="008F3E52"/>
    <w:rsid w:val="0090696F"/>
    <w:rsid w:val="00911E22"/>
    <w:rsid w:val="00923DCB"/>
    <w:rsid w:val="009335DE"/>
    <w:rsid w:val="00962636"/>
    <w:rsid w:val="00983ABA"/>
    <w:rsid w:val="00996EBD"/>
    <w:rsid w:val="009A0521"/>
    <w:rsid w:val="009E4C6C"/>
    <w:rsid w:val="009E7AF5"/>
    <w:rsid w:val="009F14D0"/>
    <w:rsid w:val="00A048C4"/>
    <w:rsid w:val="00A12B67"/>
    <w:rsid w:val="00A16517"/>
    <w:rsid w:val="00A167A3"/>
    <w:rsid w:val="00A3061C"/>
    <w:rsid w:val="00A41A35"/>
    <w:rsid w:val="00A50926"/>
    <w:rsid w:val="00A55C34"/>
    <w:rsid w:val="00A7322B"/>
    <w:rsid w:val="00A74283"/>
    <w:rsid w:val="00A74D70"/>
    <w:rsid w:val="00AA65F1"/>
    <w:rsid w:val="00AB167E"/>
    <w:rsid w:val="00AB5E42"/>
    <w:rsid w:val="00AC061B"/>
    <w:rsid w:val="00AC23AD"/>
    <w:rsid w:val="00AD03A0"/>
    <w:rsid w:val="00AF4B04"/>
    <w:rsid w:val="00B0613E"/>
    <w:rsid w:val="00B12EA1"/>
    <w:rsid w:val="00B1487E"/>
    <w:rsid w:val="00B1544D"/>
    <w:rsid w:val="00B154CA"/>
    <w:rsid w:val="00B405B7"/>
    <w:rsid w:val="00B70A3E"/>
    <w:rsid w:val="00B750EE"/>
    <w:rsid w:val="00BA2420"/>
    <w:rsid w:val="00BA6272"/>
    <w:rsid w:val="00BB46B8"/>
    <w:rsid w:val="00BC7E42"/>
    <w:rsid w:val="00BD3F8A"/>
    <w:rsid w:val="00BE0307"/>
    <w:rsid w:val="00BE593F"/>
    <w:rsid w:val="00C11901"/>
    <w:rsid w:val="00C23EE0"/>
    <w:rsid w:val="00C31BAC"/>
    <w:rsid w:val="00C342C1"/>
    <w:rsid w:val="00C51033"/>
    <w:rsid w:val="00C51A34"/>
    <w:rsid w:val="00C51F4C"/>
    <w:rsid w:val="00C64466"/>
    <w:rsid w:val="00C74123"/>
    <w:rsid w:val="00CA4C98"/>
    <w:rsid w:val="00CB23AD"/>
    <w:rsid w:val="00CB3A7A"/>
    <w:rsid w:val="00CB47AD"/>
    <w:rsid w:val="00CC2F5D"/>
    <w:rsid w:val="00CF2418"/>
    <w:rsid w:val="00D0770C"/>
    <w:rsid w:val="00D270BE"/>
    <w:rsid w:val="00D33369"/>
    <w:rsid w:val="00D67A31"/>
    <w:rsid w:val="00D738B5"/>
    <w:rsid w:val="00D82AC6"/>
    <w:rsid w:val="00D85217"/>
    <w:rsid w:val="00D90B0E"/>
    <w:rsid w:val="00DA0E2F"/>
    <w:rsid w:val="00DB1476"/>
    <w:rsid w:val="00DC0C05"/>
    <w:rsid w:val="00DC383B"/>
    <w:rsid w:val="00DC4929"/>
    <w:rsid w:val="00DC52FD"/>
    <w:rsid w:val="00DC77FF"/>
    <w:rsid w:val="00DD127D"/>
    <w:rsid w:val="00DE3CE4"/>
    <w:rsid w:val="00DF10C4"/>
    <w:rsid w:val="00DF2532"/>
    <w:rsid w:val="00DF291F"/>
    <w:rsid w:val="00DF575A"/>
    <w:rsid w:val="00E12BD5"/>
    <w:rsid w:val="00E20092"/>
    <w:rsid w:val="00E224E4"/>
    <w:rsid w:val="00E30ABF"/>
    <w:rsid w:val="00E4133F"/>
    <w:rsid w:val="00E45140"/>
    <w:rsid w:val="00E544E1"/>
    <w:rsid w:val="00E55AAB"/>
    <w:rsid w:val="00E615F8"/>
    <w:rsid w:val="00E9161C"/>
    <w:rsid w:val="00E9789F"/>
    <w:rsid w:val="00EC2A4C"/>
    <w:rsid w:val="00ED0BED"/>
    <w:rsid w:val="00EE47E8"/>
    <w:rsid w:val="00EE56B7"/>
    <w:rsid w:val="00EE593D"/>
    <w:rsid w:val="00EE7D8D"/>
    <w:rsid w:val="00EF07AA"/>
    <w:rsid w:val="00F249B1"/>
    <w:rsid w:val="00F32EAA"/>
    <w:rsid w:val="00F64206"/>
    <w:rsid w:val="00F64F5C"/>
    <w:rsid w:val="00F66066"/>
    <w:rsid w:val="00F67815"/>
    <w:rsid w:val="00F71960"/>
    <w:rsid w:val="00F75654"/>
    <w:rsid w:val="00F77F74"/>
    <w:rsid w:val="00F80F50"/>
    <w:rsid w:val="00F96334"/>
    <w:rsid w:val="00FB112A"/>
    <w:rsid w:val="00FB42AD"/>
    <w:rsid w:val="00FE136B"/>
    <w:rsid w:val="00FF3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B8E3"/>
  <w15:chartTrackingRefBased/>
  <w15:docId w15:val="{2FFFFBF7-EA64-445F-8F96-2BCAE31F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21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852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52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52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52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52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52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21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852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52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52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52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52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52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52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21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8521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852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5217"/>
    <w:rPr>
      <w:i/>
      <w:iCs/>
      <w:color w:val="404040" w:themeColor="text1" w:themeTint="BF"/>
    </w:rPr>
  </w:style>
  <w:style w:type="paragraph" w:styleId="ListParagraph">
    <w:name w:val="List Paragraph"/>
    <w:basedOn w:val="Normal"/>
    <w:uiPriority w:val="34"/>
    <w:qFormat/>
    <w:rsid w:val="00D85217"/>
    <w:pPr>
      <w:ind w:left="720"/>
      <w:contextualSpacing/>
    </w:pPr>
  </w:style>
  <w:style w:type="character" w:styleId="IntenseEmphasis">
    <w:name w:val="Intense Emphasis"/>
    <w:basedOn w:val="DefaultParagraphFont"/>
    <w:uiPriority w:val="21"/>
    <w:qFormat/>
    <w:rsid w:val="00D85217"/>
    <w:rPr>
      <w:i/>
      <w:iCs/>
      <w:color w:val="0F4761" w:themeColor="accent1" w:themeShade="BF"/>
    </w:rPr>
  </w:style>
  <w:style w:type="paragraph" w:styleId="IntenseQuote">
    <w:name w:val="Intense Quote"/>
    <w:basedOn w:val="Normal"/>
    <w:next w:val="Normal"/>
    <w:link w:val="IntenseQuoteChar"/>
    <w:uiPriority w:val="30"/>
    <w:qFormat/>
    <w:rsid w:val="00D85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217"/>
    <w:rPr>
      <w:i/>
      <w:iCs/>
      <w:color w:val="0F4761" w:themeColor="accent1" w:themeShade="BF"/>
    </w:rPr>
  </w:style>
  <w:style w:type="character" w:styleId="IntenseReference">
    <w:name w:val="Intense Reference"/>
    <w:basedOn w:val="DefaultParagraphFont"/>
    <w:uiPriority w:val="32"/>
    <w:qFormat/>
    <w:rsid w:val="00D85217"/>
    <w:rPr>
      <w:b/>
      <w:bCs/>
      <w:smallCaps/>
      <w:color w:val="0F4761" w:themeColor="accent1" w:themeShade="BF"/>
      <w:spacing w:val="5"/>
    </w:rPr>
  </w:style>
  <w:style w:type="paragraph" w:styleId="Header">
    <w:name w:val="header"/>
    <w:basedOn w:val="Normal"/>
    <w:link w:val="HeaderChar"/>
    <w:uiPriority w:val="99"/>
    <w:unhideWhenUsed/>
    <w:rsid w:val="00653BF4"/>
    <w:pPr>
      <w:tabs>
        <w:tab w:val="center" w:pos="4680"/>
        <w:tab w:val="right" w:pos="9360"/>
      </w:tabs>
    </w:pPr>
  </w:style>
  <w:style w:type="character" w:customStyle="1" w:styleId="HeaderChar">
    <w:name w:val="Header Char"/>
    <w:basedOn w:val="DefaultParagraphFont"/>
    <w:link w:val="Header"/>
    <w:uiPriority w:val="99"/>
    <w:rsid w:val="00653BF4"/>
  </w:style>
  <w:style w:type="paragraph" w:styleId="Footer">
    <w:name w:val="footer"/>
    <w:basedOn w:val="Normal"/>
    <w:link w:val="FooterChar"/>
    <w:uiPriority w:val="99"/>
    <w:unhideWhenUsed/>
    <w:rsid w:val="00653BF4"/>
    <w:pPr>
      <w:tabs>
        <w:tab w:val="center" w:pos="4680"/>
        <w:tab w:val="right" w:pos="9360"/>
      </w:tabs>
    </w:pPr>
  </w:style>
  <w:style w:type="character" w:customStyle="1" w:styleId="FooterChar">
    <w:name w:val="Footer Char"/>
    <w:basedOn w:val="DefaultParagraphFont"/>
    <w:link w:val="Footer"/>
    <w:uiPriority w:val="99"/>
    <w:rsid w:val="00653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5392</Words>
  <Characters>30738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cp:lastPrinted>2026-03-14T17:29:00Z</cp:lastPrinted>
  <dcterms:created xsi:type="dcterms:W3CDTF">2026-03-16T01:19:00Z</dcterms:created>
  <dcterms:modified xsi:type="dcterms:W3CDTF">2026-03-16T01:19:00Z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5e8ee006-c516-4dc2-8c36-46ec0960dfc2</vt:lpwstr>
  </property>
</Properties>
</file>